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54D" w:rsidRDefault="00F2754D" w:rsidP="00F2754D">
      <w:pPr>
        <w:pStyle w:val="22"/>
        <w:shd w:val="clear" w:color="auto" w:fill="auto"/>
        <w:tabs>
          <w:tab w:val="left" w:leader="underscore" w:pos="9740"/>
        </w:tabs>
        <w:ind w:left="20" w:right="20" w:hanging="20"/>
        <w:jc w:val="center"/>
      </w:pPr>
      <w:r>
        <w:t>Административный регламент предоставления государственной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Петровского сельского поселения Тевризского муниципального района Омской области»</w:t>
      </w:r>
    </w:p>
    <w:p w:rsidR="00F2754D" w:rsidRDefault="00F2754D" w:rsidP="00F2754D">
      <w:pPr>
        <w:pStyle w:val="22"/>
        <w:numPr>
          <w:ilvl w:val="0"/>
          <w:numId w:val="1"/>
        </w:numPr>
        <w:shd w:val="clear" w:color="auto" w:fill="auto"/>
        <w:spacing w:line="643" w:lineRule="exact"/>
        <w:ind w:left="1760" w:right="1000" w:firstLine="2040"/>
      </w:pPr>
      <w:r>
        <w:t xml:space="preserve">Общие положения </w:t>
      </w:r>
    </w:p>
    <w:p w:rsidR="00F2754D" w:rsidRDefault="00F2754D" w:rsidP="00F2754D">
      <w:pPr>
        <w:pStyle w:val="22"/>
        <w:shd w:val="clear" w:color="auto" w:fill="auto"/>
        <w:tabs>
          <w:tab w:val="left" w:pos="4520"/>
        </w:tabs>
        <w:spacing w:line="643" w:lineRule="exact"/>
        <w:ind w:right="1000" w:firstLine="0"/>
      </w:pPr>
      <w:r>
        <w:t xml:space="preserve">                               Предмет регулирования Административного регламента</w:t>
      </w:r>
    </w:p>
    <w:p w:rsidR="00F2754D" w:rsidRDefault="00F2754D" w:rsidP="00F2754D">
      <w:pPr>
        <w:pStyle w:val="23"/>
        <w:shd w:val="clear" w:color="auto" w:fill="auto"/>
        <w:tabs>
          <w:tab w:val="left" w:pos="0"/>
          <w:tab w:val="left" w:pos="1490"/>
          <w:tab w:val="left" w:leader="underscore" w:pos="7513"/>
        </w:tabs>
        <w:ind w:right="20"/>
        <w:rPr>
          <w:sz w:val="22"/>
          <w:szCs w:val="22"/>
        </w:rPr>
      </w:pPr>
      <w:r>
        <w:rPr>
          <w:sz w:val="22"/>
          <w:szCs w:val="22"/>
        </w:rPr>
        <w:t>Административный регламент предоставления государственной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w:t>
      </w:r>
      <w:r>
        <w:rPr>
          <w:sz w:val="26"/>
          <w:szCs w:val="26"/>
        </w:rPr>
        <w:t xml:space="preserve"> </w:t>
      </w:r>
      <w:r>
        <w:rPr>
          <w:sz w:val="22"/>
          <w:szCs w:val="22"/>
        </w:rPr>
        <w:t>Петровском сельском поселении Тевризского муниципального района Омской области.</w:t>
      </w:r>
    </w:p>
    <w:p w:rsidR="00F2754D" w:rsidRDefault="00F2754D" w:rsidP="00F2754D">
      <w:pPr>
        <w:pStyle w:val="22"/>
        <w:shd w:val="clear" w:color="auto" w:fill="auto"/>
        <w:spacing w:after="252" w:line="240" w:lineRule="exact"/>
        <w:ind w:left="4320" w:firstLine="0"/>
        <w:rPr>
          <w:sz w:val="20"/>
          <w:szCs w:val="20"/>
        </w:rPr>
      </w:pPr>
    </w:p>
    <w:p w:rsidR="00F2754D" w:rsidRDefault="00F2754D" w:rsidP="00F2754D">
      <w:pPr>
        <w:pStyle w:val="22"/>
        <w:shd w:val="clear" w:color="auto" w:fill="auto"/>
        <w:spacing w:after="252" w:line="240" w:lineRule="exact"/>
        <w:ind w:left="4320" w:firstLine="0"/>
      </w:pPr>
      <w:r>
        <w:t>Круг  Заявителей</w:t>
      </w:r>
    </w:p>
    <w:p w:rsidR="00F2754D" w:rsidRDefault="00F2754D" w:rsidP="00F2754D">
      <w:pPr>
        <w:pStyle w:val="23"/>
        <w:numPr>
          <w:ilvl w:val="1"/>
          <w:numId w:val="2"/>
        </w:numPr>
        <w:shd w:val="clear" w:color="auto" w:fill="auto"/>
        <w:ind w:left="20" w:right="20" w:firstLine="720"/>
        <w:rPr>
          <w:sz w:val="22"/>
          <w:szCs w:val="22"/>
        </w:rPr>
      </w:pPr>
      <w:r>
        <w:rPr>
          <w:sz w:val="22"/>
          <w:szCs w:val="22"/>
        </w:rPr>
        <w:t xml:space="preserve"> Заявителями на получение государственной (муниципальной) услуги являются физические лица, индивидуальные предприниматели и юридические лица (далее - Заявитель).</w:t>
      </w:r>
    </w:p>
    <w:p w:rsidR="00F2754D" w:rsidRDefault="00F2754D" w:rsidP="00F2754D">
      <w:pPr>
        <w:pStyle w:val="23"/>
        <w:numPr>
          <w:ilvl w:val="1"/>
          <w:numId w:val="2"/>
        </w:numPr>
        <w:shd w:val="clear" w:color="auto" w:fill="auto"/>
        <w:spacing w:after="300"/>
        <w:ind w:left="20" w:right="20" w:firstLine="720"/>
        <w:rPr>
          <w:sz w:val="22"/>
          <w:szCs w:val="22"/>
        </w:rPr>
      </w:pPr>
      <w:r>
        <w:rPr>
          <w:sz w:val="22"/>
          <w:szCs w:val="22"/>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2754D" w:rsidRDefault="00F2754D" w:rsidP="00F2754D">
      <w:pPr>
        <w:pStyle w:val="22"/>
        <w:shd w:val="clear" w:color="auto" w:fill="auto"/>
        <w:spacing w:after="300"/>
        <w:ind w:left="2360" w:right="1000" w:hanging="700"/>
        <w:rPr>
          <w:sz w:val="20"/>
          <w:szCs w:val="20"/>
        </w:rPr>
      </w:pPr>
      <w:r>
        <w:t>Требования к порядку информирования о предоставлении государственной (муниципальной) услуги</w:t>
      </w:r>
    </w:p>
    <w:p w:rsidR="00F2754D" w:rsidRDefault="00F2754D" w:rsidP="00F2754D">
      <w:pPr>
        <w:pStyle w:val="23"/>
        <w:numPr>
          <w:ilvl w:val="1"/>
          <w:numId w:val="2"/>
        </w:numPr>
        <w:shd w:val="clear" w:color="auto" w:fill="auto"/>
        <w:ind w:left="20" w:right="20" w:firstLine="720"/>
        <w:rPr>
          <w:sz w:val="22"/>
          <w:szCs w:val="22"/>
        </w:rPr>
      </w:pPr>
      <w:r>
        <w:rPr>
          <w:sz w:val="22"/>
          <w:szCs w:val="22"/>
        </w:rPr>
        <w:t xml:space="preserve"> Информирование о порядке предоставления государственной (муниципальной) услуги осуществляется:</w:t>
      </w:r>
    </w:p>
    <w:p w:rsidR="00F2754D" w:rsidRDefault="00F2754D" w:rsidP="00F2754D">
      <w:pPr>
        <w:pStyle w:val="23"/>
        <w:shd w:val="clear" w:color="auto" w:fill="auto"/>
        <w:tabs>
          <w:tab w:val="left" w:pos="0"/>
          <w:tab w:val="left" w:pos="1490"/>
          <w:tab w:val="left" w:leader="underscore" w:pos="7513"/>
        </w:tabs>
        <w:ind w:right="20"/>
        <w:rPr>
          <w:sz w:val="22"/>
          <w:szCs w:val="22"/>
        </w:rPr>
      </w:pPr>
      <w:r>
        <w:rPr>
          <w:sz w:val="22"/>
          <w:szCs w:val="22"/>
        </w:rPr>
        <w:t>1)  непосредственно при личном приеме заявителя в Петровском сельском поселении Тевризского муниципального района Омской области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2754D" w:rsidRDefault="00F2754D" w:rsidP="00F2754D">
      <w:pPr>
        <w:pStyle w:val="23"/>
        <w:numPr>
          <w:ilvl w:val="0"/>
          <w:numId w:val="3"/>
        </w:numPr>
        <w:shd w:val="clear" w:color="auto" w:fill="auto"/>
        <w:ind w:left="20" w:firstLine="720"/>
        <w:rPr>
          <w:sz w:val="22"/>
          <w:szCs w:val="22"/>
        </w:rPr>
      </w:pPr>
      <w:r>
        <w:rPr>
          <w:sz w:val="22"/>
          <w:szCs w:val="22"/>
        </w:rPr>
        <w:t xml:space="preserve"> по телефону в Уполномоченном органе или многофункциональном центре;</w:t>
      </w:r>
    </w:p>
    <w:p w:rsidR="00F2754D" w:rsidRDefault="00F2754D" w:rsidP="00F2754D">
      <w:pPr>
        <w:pStyle w:val="23"/>
        <w:numPr>
          <w:ilvl w:val="0"/>
          <w:numId w:val="3"/>
        </w:numPr>
        <w:shd w:val="clear" w:color="auto" w:fill="auto"/>
        <w:ind w:left="20" w:firstLine="720"/>
        <w:rPr>
          <w:sz w:val="22"/>
          <w:szCs w:val="22"/>
        </w:rPr>
      </w:pPr>
      <w:r>
        <w:rPr>
          <w:sz w:val="22"/>
          <w:szCs w:val="22"/>
        </w:rPr>
        <w:t xml:space="preserve"> письменно, в том числе посредством электронной почты, факсимильной связи;</w:t>
      </w:r>
    </w:p>
    <w:p w:rsidR="00F2754D" w:rsidRDefault="00F2754D" w:rsidP="00F2754D">
      <w:pPr>
        <w:pStyle w:val="23"/>
        <w:numPr>
          <w:ilvl w:val="0"/>
          <w:numId w:val="3"/>
        </w:numPr>
        <w:shd w:val="clear" w:color="auto" w:fill="auto"/>
        <w:ind w:left="20" w:firstLine="720"/>
        <w:rPr>
          <w:sz w:val="22"/>
          <w:szCs w:val="22"/>
        </w:rPr>
      </w:pPr>
      <w:r>
        <w:rPr>
          <w:sz w:val="22"/>
          <w:szCs w:val="22"/>
        </w:rPr>
        <w:t>посредством размещения в открытой и доступной форме информации:</w:t>
      </w:r>
    </w:p>
    <w:p w:rsidR="00F2754D" w:rsidRDefault="00F2754D" w:rsidP="00F2754D">
      <w:pPr>
        <w:pStyle w:val="23"/>
        <w:shd w:val="clear" w:color="auto" w:fill="auto"/>
        <w:ind w:left="20" w:right="20" w:firstLine="720"/>
        <w:rPr>
          <w:sz w:val="22"/>
          <w:szCs w:val="22"/>
        </w:rPr>
      </w:pPr>
      <w:r>
        <w:rPr>
          <w:sz w:val="22"/>
          <w:szCs w:val="22"/>
        </w:rPr>
        <w:t xml:space="preserve">в федеральной государственной информационной системе «Единый портал государственных и муниципальных услуг (функций)» </w:t>
      </w:r>
      <w:r>
        <w:rPr>
          <w:sz w:val="22"/>
          <w:szCs w:val="22"/>
          <w:lang w:bidi="en-US"/>
        </w:rPr>
        <w:t>(</w:t>
      </w:r>
      <w:hyperlink r:id="rId5" w:history="1">
        <w:r>
          <w:rPr>
            <w:rStyle w:val="a3"/>
            <w:sz w:val="22"/>
            <w:szCs w:val="22"/>
            <w:lang w:val="en-US" w:bidi="en-US"/>
          </w:rPr>
          <w:t>https</w:t>
        </w:r>
        <w:r>
          <w:rPr>
            <w:rStyle w:val="a3"/>
            <w:sz w:val="22"/>
            <w:szCs w:val="22"/>
            <w:lang w:bidi="en-US"/>
          </w:rPr>
          <w:t>://</w:t>
        </w:r>
        <w:r>
          <w:rPr>
            <w:rStyle w:val="a3"/>
            <w:sz w:val="22"/>
            <w:szCs w:val="22"/>
            <w:lang w:val="en-US" w:bidi="en-US"/>
          </w:rPr>
          <w:t>www</w:t>
        </w:r>
        <w:r>
          <w:rPr>
            <w:rStyle w:val="a3"/>
            <w:sz w:val="22"/>
            <w:szCs w:val="22"/>
            <w:lang w:bidi="en-US"/>
          </w:rPr>
          <w:t>.</w:t>
        </w:r>
        <w:r>
          <w:rPr>
            <w:rStyle w:val="a3"/>
            <w:sz w:val="22"/>
            <w:szCs w:val="22"/>
            <w:lang w:val="en-US" w:bidi="en-US"/>
          </w:rPr>
          <w:t>gosuslugi</w:t>
        </w:r>
        <w:r>
          <w:rPr>
            <w:rStyle w:val="a3"/>
            <w:sz w:val="22"/>
            <w:szCs w:val="22"/>
            <w:lang w:bidi="en-US"/>
          </w:rPr>
          <w:t>.</w:t>
        </w:r>
        <w:r>
          <w:rPr>
            <w:rStyle w:val="a3"/>
            <w:sz w:val="22"/>
            <w:szCs w:val="22"/>
            <w:lang w:val="en-US" w:bidi="en-US"/>
          </w:rPr>
          <w:t>ru</w:t>
        </w:r>
        <w:r>
          <w:rPr>
            <w:rStyle w:val="a3"/>
            <w:sz w:val="22"/>
            <w:szCs w:val="22"/>
            <w:lang w:bidi="en-US"/>
          </w:rPr>
          <w:t>/</w:t>
        </w:r>
      </w:hyperlink>
      <w:r>
        <w:rPr>
          <w:sz w:val="22"/>
          <w:szCs w:val="22"/>
          <w:lang w:bidi="en-US"/>
        </w:rPr>
        <w:t xml:space="preserve">) </w:t>
      </w:r>
      <w:r>
        <w:rPr>
          <w:sz w:val="22"/>
          <w:szCs w:val="22"/>
        </w:rPr>
        <w:t>(далее - ЕПГУ);</w:t>
      </w:r>
    </w:p>
    <w:p w:rsidR="00F2754D" w:rsidRDefault="00F2754D" w:rsidP="00F2754D">
      <w:pPr>
        <w:pStyle w:val="23"/>
        <w:shd w:val="clear" w:color="auto" w:fill="auto"/>
        <w:ind w:left="20" w:right="20" w:firstLine="720"/>
        <w:rPr>
          <w:sz w:val="22"/>
          <w:szCs w:val="22"/>
        </w:rPr>
      </w:pPr>
      <w:r>
        <w:rPr>
          <w:sz w:val="22"/>
          <w:szCs w:val="22"/>
        </w:rPr>
        <w:t xml:space="preserve">на официальном сайте Петровского сельского поселения  </w:t>
      </w:r>
      <w:r>
        <w:rPr>
          <w:sz w:val="22"/>
          <w:szCs w:val="22"/>
          <w:lang w:val="en-US"/>
        </w:rPr>
        <w:t>http</w:t>
      </w:r>
      <w:r>
        <w:rPr>
          <w:sz w:val="22"/>
          <w:szCs w:val="22"/>
        </w:rPr>
        <w:t>://</w:t>
      </w:r>
      <w:r>
        <w:rPr>
          <w:sz w:val="22"/>
          <w:szCs w:val="22"/>
          <w:lang w:val="en-US"/>
        </w:rPr>
        <w:t>ptrvsk</w:t>
      </w:r>
      <w:r>
        <w:rPr>
          <w:sz w:val="22"/>
          <w:szCs w:val="22"/>
        </w:rPr>
        <w:t>.</w:t>
      </w:r>
      <w:r>
        <w:rPr>
          <w:sz w:val="22"/>
          <w:szCs w:val="22"/>
          <w:lang w:val="en-US"/>
        </w:rPr>
        <w:t>tevr</w:t>
      </w:r>
      <w:r>
        <w:rPr>
          <w:sz w:val="22"/>
          <w:szCs w:val="22"/>
        </w:rPr>
        <w:t>.</w:t>
      </w:r>
      <w:r>
        <w:rPr>
          <w:sz w:val="22"/>
          <w:szCs w:val="22"/>
          <w:lang w:val="en-US"/>
        </w:rPr>
        <w:t>omskportal</w:t>
      </w:r>
      <w:r>
        <w:rPr>
          <w:sz w:val="22"/>
          <w:szCs w:val="22"/>
        </w:rPr>
        <w:t>.</w:t>
      </w:r>
      <w:r>
        <w:rPr>
          <w:sz w:val="22"/>
          <w:szCs w:val="22"/>
          <w:lang w:val="en-US"/>
        </w:rPr>
        <w:t>ru</w:t>
      </w:r>
      <w:r>
        <w:rPr>
          <w:sz w:val="22"/>
          <w:szCs w:val="22"/>
        </w:rPr>
        <w:t>/</w:t>
      </w:r>
    </w:p>
    <w:p w:rsidR="00F2754D" w:rsidRDefault="00F2754D" w:rsidP="00F2754D">
      <w:pPr>
        <w:pStyle w:val="23"/>
        <w:numPr>
          <w:ilvl w:val="0"/>
          <w:numId w:val="3"/>
        </w:numPr>
        <w:shd w:val="clear" w:color="auto" w:fill="auto"/>
        <w:ind w:left="20" w:right="20" w:firstLine="720"/>
        <w:rPr>
          <w:sz w:val="22"/>
          <w:szCs w:val="22"/>
        </w:rPr>
      </w:pPr>
      <w:r>
        <w:rPr>
          <w:sz w:val="22"/>
          <w:szCs w:val="22"/>
        </w:rPr>
        <w:t xml:space="preserve"> посредством размещения информации на информационных стендах Петровского сельского поселения или многофункционального центра.</w:t>
      </w:r>
    </w:p>
    <w:p w:rsidR="00F2754D" w:rsidRDefault="00F2754D" w:rsidP="00F2754D">
      <w:pPr>
        <w:pStyle w:val="23"/>
        <w:numPr>
          <w:ilvl w:val="1"/>
          <w:numId w:val="2"/>
        </w:numPr>
        <w:shd w:val="clear" w:color="auto" w:fill="auto"/>
        <w:ind w:left="20" w:right="20"/>
        <w:jc w:val="left"/>
        <w:rPr>
          <w:sz w:val="22"/>
          <w:szCs w:val="22"/>
        </w:rPr>
      </w:pPr>
      <w:r>
        <w:rPr>
          <w:sz w:val="22"/>
          <w:szCs w:val="22"/>
        </w:rPr>
        <w:t xml:space="preserve"> Информирование осуществляется по вопросам, касающимся: способов подачи заявления о предоставлении государственной (муниципальной) услуги;</w:t>
      </w:r>
    </w:p>
    <w:p w:rsidR="00F2754D" w:rsidRDefault="00F2754D" w:rsidP="00F2754D">
      <w:pPr>
        <w:pStyle w:val="23"/>
        <w:shd w:val="clear" w:color="auto" w:fill="auto"/>
        <w:ind w:left="20" w:right="20" w:firstLine="720"/>
        <w:rPr>
          <w:sz w:val="22"/>
          <w:szCs w:val="22"/>
        </w:rPr>
      </w:pPr>
      <w:r>
        <w:rPr>
          <w:sz w:val="22"/>
          <w:szCs w:val="22"/>
        </w:rPr>
        <w:t>адресов Петровского сельского поселения и многофункциональных центров, обращение в которые необходимо для предоставления государственной (муниципальной) услуги;</w:t>
      </w:r>
    </w:p>
    <w:p w:rsidR="00F2754D" w:rsidRDefault="00F2754D" w:rsidP="00F2754D">
      <w:pPr>
        <w:pStyle w:val="23"/>
        <w:shd w:val="clear" w:color="auto" w:fill="auto"/>
        <w:ind w:left="20" w:right="20" w:firstLine="720"/>
        <w:rPr>
          <w:sz w:val="22"/>
          <w:szCs w:val="22"/>
        </w:rPr>
      </w:pPr>
      <w:r>
        <w:rPr>
          <w:sz w:val="22"/>
          <w:szCs w:val="22"/>
        </w:rPr>
        <w:t xml:space="preserve">справочной информации о работе Петровского сельского поселения (структурных </w:t>
      </w:r>
      <w:r>
        <w:rPr>
          <w:sz w:val="22"/>
          <w:szCs w:val="22"/>
        </w:rPr>
        <w:lastRenderedPageBreak/>
        <w:t>подразделений Уполномоченного органа);</w:t>
      </w:r>
    </w:p>
    <w:p w:rsidR="00F2754D" w:rsidRDefault="00F2754D" w:rsidP="00F2754D">
      <w:pPr>
        <w:pStyle w:val="23"/>
        <w:shd w:val="clear" w:color="auto" w:fill="auto"/>
        <w:ind w:left="20" w:right="20" w:firstLine="720"/>
        <w:rPr>
          <w:sz w:val="22"/>
          <w:szCs w:val="22"/>
        </w:rPr>
      </w:pPr>
      <w:r>
        <w:rPr>
          <w:sz w:val="22"/>
          <w:szCs w:val="22"/>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F2754D" w:rsidRDefault="00F2754D" w:rsidP="00F2754D">
      <w:pPr>
        <w:pStyle w:val="23"/>
        <w:shd w:val="clear" w:color="auto" w:fill="auto"/>
        <w:ind w:left="20" w:right="20" w:firstLine="720"/>
        <w:jc w:val="left"/>
        <w:rPr>
          <w:sz w:val="22"/>
          <w:szCs w:val="22"/>
        </w:rPr>
      </w:pPr>
      <w:r>
        <w:rPr>
          <w:sz w:val="22"/>
          <w:szCs w:val="22"/>
        </w:rPr>
        <w:t>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F2754D" w:rsidRDefault="00F2754D" w:rsidP="00F2754D">
      <w:pPr>
        <w:pStyle w:val="23"/>
        <w:shd w:val="clear" w:color="auto" w:fill="auto"/>
        <w:ind w:left="20" w:right="20" w:firstLine="720"/>
        <w:rPr>
          <w:sz w:val="22"/>
          <w:szCs w:val="22"/>
        </w:rPr>
      </w:pPr>
      <w:r>
        <w:rPr>
          <w:sz w:val="22"/>
          <w:szCs w:val="22"/>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F2754D" w:rsidRDefault="00F2754D" w:rsidP="00F2754D">
      <w:pPr>
        <w:pStyle w:val="23"/>
        <w:shd w:val="clear" w:color="auto" w:fill="auto"/>
        <w:ind w:left="20" w:right="20" w:firstLine="720"/>
        <w:rPr>
          <w:sz w:val="22"/>
          <w:szCs w:val="22"/>
        </w:rPr>
      </w:pPr>
      <w:r>
        <w:rPr>
          <w:sz w:val="22"/>
          <w:szCs w:val="22"/>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F2754D" w:rsidRDefault="00F2754D" w:rsidP="00F2754D">
      <w:pPr>
        <w:pStyle w:val="23"/>
        <w:shd w:val="clear" w:color="auto" w:fill="auto"/>
        <w:ind w:left="20" w:right="20" w:firstLine="720"/>
        <w:rPr>
          <w:sz w:val="22"/>
          <w:szCs w:val="22"/>
        </w:rPr>
      </w:pPr>
      <w:r>
        <w:rPr>
          <w:sz w:val="22"/>
          <w:szCs w:val="22"/>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F2754D" w:rsidRDefault="00F2754D" w:rsidP="00F2754D">
      <w:pPr>
        <w:pStyle w:val="23"/>
        <w:numPr>
          <w:ilvl w:val="1"/>
          <w:numId w:val="2"/>
        </w:numPr>
        <w:shd w:val="clear" w:color="auto" w:fill="auto"/>
        <w:ind w:left="20" w:right="20" w:firstLine="720"/>
        <w:rPr>
          <w:sz w:val="22"/>
          <w:szCs w:val="22"/>
        </w:rPr>
      </w:pPr>
      <w:r>
        <w:rPr>
          <w:sz w:val="22"/>
          <w:szCs w:val="22"/>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2754D" w:rsidRDefault="00F2754D" w:rsidP="00F2754D">
      <w:pPr>
        <w:pStyle w:val="23"/>
        <w:shd w:val="clear" w:color="auto" w:fill="auto"/>
        <w:ind w:left="20" w:right="20" w:firstLine="720"/>
        <w:rPr>
          <w:sz w:val="22"/>
          <w:szCs w:val="22"/>
        </w:rPr>
      </w:pPr>
      <w:r>
        <w:rPr>
          <w:sz w:val="22"/>
          <w:szCs w:val="2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2754D" w:rsidRDefault="00F2754D" w:rsidP="00F2754D">
      <w:pPr>
        <w:pStyle w:val="23"/>
        <w:shd w:val="clear" w:color="auto" w:fill="auto"/>
        <w:ind w:right="20" w:firstLine="720"/>
        <w:rPr>
          <w:sz w:val="22"/>
          <w:szCs w:val="22"/>
        </w:rPr>
      </w:pPr>
      <w:r>
        <w:rPr>
          <w:sz w:val="22"/>
          <w:szCs w:val="22"/>
        </w:rPr>
        <w:t>Если должностное лицо Петровского сельского поселения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F2754D" w:rsidRDefault="00F2754D" w:rsidP="00F2754D">
      <w:pPr>
        <w:pStyle w:val="23"/>
        <w:shd w:val="clear" w:color="auto" w:fill="auto"/>
        <w:ind w:firstLine="720"/>
        <w:rPr>
          <w:sz w:val="22"/>
          <w:szCs w:val="22"/>
        </w:rPr>
      </w:pPr>
      <w:r>
        <w:rPr>
          <w:sz w:val="22"/>
          <w:szCs w:val="22"/>
        </w:rPr>
        <w:t>изложить обращение в письменной форме;</w:t>
      </w:r>
    </w:p>
    <w:p w:rsidR="00F2754D" w:rsidRDefault="00F2754D" w:rsidP="00F2754D">
      <w:pPr>
        <w:pStyle w:val="23"/>
        <w:shd w:val="clear" w:color="auto" w:fill="auto"/>
        <w:ind w:firstLine="720"/>
        <w:rPr>
          <w:sz w:val="22"/>
          <w:szCs w:val="22"/>
        </w:rPr>
      </w:pPr>
      <w:r>
        <w:rPr>
          <w:sz w:val="22"/>
          <w:szCs w:val="22"/>
        </w:rPr>
        <w:t>назначить другое время для консультаций.</w:t>
      </w:r>
    </w:p>
    <w:p w:rsidR="00F2754D" w:rsidRDefault="00F2754D" w:rsidP="00F2754D">
      <w:pPr>
        <w:pStyle w:val="23"/>
        <w:shd w:val="clear" w:color="auto" w:fill="auto"/>
        <w:ind w:right="20" w:firstLine="720"/>
        <w:rPr>
          <w:sz w:val="22"/>
          <w:szCs w:val="22"/>
        </w:rPr>
      </w:pPr>
      <w:r>
        <w:rPr>
          <w:sz w:val="22"/>
          <w:szCs w:val="22"/>
        </w:rPr>
        <w:t>Должностное лицо Петровского сельского поселения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F2754D" w:rsidRDefault="00F2754D" w:rsidP="00F2754D">
      <w:pPr>
        <w:pStyle w:val="23"/>
        <w:shd w:val="clear" w:color="auto" w:fill="auto"/>
        <w:ind w:right="20" w:firstLine="720"/>
        <w:rPr>
          <w:sz w:val="22"/>
          <w:szCs w:val="22"/>
        </w:rPr>
      </w:pPr>
      <w:r>
        <w:rPr>
          <w:sz w:val="22"/>
          <w:szCs w:val="22"/>
        </w:rPr>
        <w:t>Продолжительность информирования по телефону не должна превышать 10 минут.</w:t>
      </w:r>
    </w:p>
    <w:p w:rsidR="00F2754D" w:rsidRDefault="00F2754D" w:rsidP="00F2754D">
      <w:pPr>
        <w:pStyle w:val="23"/>
        <w:shd w:val="clear" w:color="auto" w:fill="auto"/>
        <w:ind w:firstLine="720"/>
        <w:rPr>
          <w:sz w:val="22"/>
          <w:szCs w:val="22"/>
        </w:rPr>
      </w:pPr>
      <w:r>
        <w:rPr>
          <w:sz w:val="22"/>
          <w:szCs w:val="22"/>
        </w:rPr>
        <w:t>Информирование осуществляется в соответствии с графиком приема граждан.</w:t>
      </w:r>
    </w:p>
    <w:p w:rsidR="00F2754D" w:rsidRDefault="00F2754D" w:rsidP="00F2754D">
      <w:pPr>
        <w:pStyle w:val="23"/>
        <w:numPr>
          <w:ilvl w:val="1"/>
          <w:numId w:val="2"/>
        </w:numPr>
        <w:shd w:val="clear" w:color="auto" w:fill="auto"/>
        <w:ind w:right="20" w:firstLine="720"/>
        <w:rPr>
          <w:sz w:val="22"/>
          <w:szCs w:val="22"/>
        </w:rPr>
      </w:pPr>
      <w:r>
        <w:rPr>
          <w:sz w:val="22"/>
          <w:szCs w:val="22"/>
        </w:rPr>
        <w:t xml:space="preserve">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2754D" w:rsidRDefault="00F2754D" w:rsidP="00F2754D">
      <w:pPr>
        <w:pStyle w:val="23"/>
        <w:numPr>
          <w:ilvl w:val="1"/>
          <w:numId w:val="2"/>
        </w:numPr>
        <w:shd w:val="clear" w:color="auto" w:fill="auto"/>
        <w:ind w:right="20" w:firstLine="720"/>
        <w:rPr>
          <w:sz w:val="22"/>
          <w:szCs w:val="22"/>
        </w:rPr>
      </w:pPr>
      <w:r>
        <w:rPr>
          <w:sz w:val="22"/>
          <w:szCs w:val="22"/>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2754D" w:rsidRDefault="00F2754D" w:rsidP="00F2754D">
      <w:pPr>
        <w:pStyle w:val="23"/>
        <w:shd w:val="clear" w:color="auto" w:fill="auto"/>
        <w:ind w:right="20" w:firstLine="720"/>
        <w:rPr>
          <w:sz w:val="22"/>
          <w:szCs w:val="22"/>
        </w:rPr>
      </w:pPr>
      <w:r>
        <w:rPr>
          <w:sz w:val="22"/>
          <w:szCs w:val="22"/>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Pr>
          <w:sz w:val="22"/>
          <w:szCs w:val="22"/>
        </w:rP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2754D" w:rsidRDefault="00F2754D" w:rsidP="00F2754D">
      <w:pPr>
        <w:pStyle w:val="23"/>
        <w:numPr>
          <w:ilvl w:val="1"/>
          <w:numId w:val="2"/>
        </w:numPr>
        <w:shd w:val="clear" w:color="auto" w:fill="auto"/>
        <w:ind w:right="20" w:firstLine="720"/>
        <w:rPr>
          <w:sz w:val="22"/>
          <w:szCs w:val="22"/>
        </w:rPr>
      </w:pPr>
      <w:r>
        <w:rPr>
          <w:sz w:val="22"/>
          <w:szCs w:val="22"/>
        </w:rPr>
        <w:t xml:space="preserve">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2754D" w:rsidRDefault="00F2754D" w:rsidP="00F2754D">
      <w:pPr>
        <w:pStyle w:val="23"/>
        <w:shd w:val="clear" w:color="auto" w:fill="auto"/>
        <w:ind w:right="20" w:firstLine="720"/>
        <w:rPr>
          <w:sz w:val="22"/>
          <w:szCs w:val="22"/>
        </w:rPr>
      </w:pPr>
      <w:r>
        <w:rPr>
          <w:sz w:val="22"/>
          <w:szCs w:val="22"/>
        </w:rPr>
        <w:t>о месте нахождения и графике работы Петровского сельского поселения и их структурных подразделений, ответственных за предоставление государственной (муниципальной) услуги, а также многофункциональных центров;</w:t>
      </w:r>
    </w:p>
    <w:p w:rsidR="00F2754D" w:rsidRDefault="00F2754D" w:rsidP="00F2754D">
      <w:pPr>
        <w:pStyle w:val="23"/>
        <w:shd w:val="clear" w:color="auto" w:fill="auto"/>
        <w:ind w:right="20" w:firstLine="720"/>
        <w:rPr>
          <w:sz w:val="22"/>
          <w:szCs w:val="22"/>
        </w:rPr>
      </w:pPr>
      <w:r>
        <w:rPr>
          <w:sz w:val="22"/>
          <w:szCs w:val="22"/>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F2754D" w:rsidRDefault="00F2754D" w:rsidP="00F2754D">
      <w:pPr>
        <w:pStyle w:val="23"/>
        <w:shd w:val="clear" w:color="auto" w:fill="auto"/>
        <w:ind w:right="20" w:firstLine="720"/>
        <w:rPr>
          <w:sz w:val="22"/>
          <w:szCs w:val="22"/>
        </w:rPr>
      </w:pPr>
      <w:r>
        <w:rPr>
          <w:sz w:val="22"/>
          <w:szCs w:val="22"/>
        </w:rPr>
        <w:t>адрес официального сайта, а также электронной почты и (или) формы обратной связи Петровского сельского поселения в сети «Интернет».</w:t>
      </w:r>
    </w:p>
    <w:p w:rsidR="00F2754D" w:rsidRDefault="00F2754D" w:rsidP="00F2754D">
      <w:pPr>
        <w:pStyle w:val="23"/>
        <w:shd w:val="clear" w:color="auto" w:fill="auto"/>
        <w:ind w:right="20"/>
        <w:rPr>
          <w:sz w:val="22"/>
          <w:szCs w:val="22"/>
        </w:rPr>
      </w:pPr>
      <w:r>
        <w:rPr>
          <w:sz w:val="22"/>
          <w:szCs w:val="22"/>
        </w:rPr>
        <w:t xml:space="preserve"> В залах ожидания Петровского сельского поселения размещаются нормативные правовые акты, регулирующие порядок предоставления государственной(муниципальной) услуги, в том числе Административный регламент, которые по требованию заявителя предоставляются ему для ознакомления.</w:t>
      </w:r>
    </w:p>
    <w:p w:rsidR="00F2754D" w:rsidRDefault="00F2754D" w:rsidP="00F2754D">
      <w:pPr>
        <w:pStyle w:val="23"/>
        <w:numPr>
          <w:ilvl w:val="1"/>
          <w:numId w:val="2"/>
        </w:numPr>
        <w:shd w:val="clear" w:color="auto" w:fill="auto"/>
        <w:ind w:right="20" w:firstLine="700"/>
        <w:rPr>
          <w:sz w:val="22"/>
          <w:szCs w:val="22"/>
        </w:rPr>
      </w:pPr>
      <w:r>
        <w:rPr>
          <w:sz w:val="22"/>
          <w:szCs w:val="22"/>
        </w:rPr>
        <w:t xml:space="preserve">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2754D" w:rsidRDefault="00F2754D" w:rsidP="00F2754D">
      <w:pPr>
        <w:pStyle w:val="23"/>
        <w:numPr>
          <w:ilvl w:val="1"/>
          <w:numId w:val="2"/>
        </w:numPr>
        <w:shd w:val="clear" w:color="auto" w:fill="auto"/>
        <w:spacing w:after="43"/>
        <w:ind w:right="20" w:firstLine="700"/>
        <w:rPr>
          <w:sz w:val="22"/>
          <w:szCs w:val="22"/>
        </w:rPr>
      </w:pPr>
      <w:r>
        <w:rPr>
          <w:sz w:val="22"/>
          <w:szCs w:val="22"/>
        </w:rPr>
        <w:t xml:space="preserve">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Петровского сельского поселения при обращении заявителя лично, по телефону посредством электронной почты.</w:t>
      </w:r>
    </w:p>
    <w:p w:rsidR="00F2754D" w:rsidRDefault="00F2754D" w:rsidP="00F2754D">
      <w:pPr>
        <w:pStyle w:val="23"/>
        <w:numPr>
          <w:ilvl w:val="1"/>
          <w:numId w:val="2"/>
        </w:numPr>
        <w:shd w:val="clear" w:color="auto" w:fill="auto"/>
        <w:spacing w:after="43"/>
        <w:ind w:right="20" w:firstLine="700"/>
        <w:rPr>
          <w:sz w:val="22"/>
          <w:szCs w:val="22"/>
        </w:rPr>
      </w:pPr>
      <w:r>
        <w:rPr>
          <w:sz w:val="22"/>
          <w:szCs w:val="22"/>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Петровского сельского поселения при обращении заявителя лично, по телефону посредством электронной почты.</w:t>
      </w:r>
    </w:p>
    <w:p w:rsidR="00F2754D" w:rsidRDefault="00F2754D" w:rsidP="00F2754D">
      <w:pPr>
        <w:pStyle w:val="10"/>
        <w:numPr>
          <w:ilvl w:val="0"/>
          <w:numId w:val="1"/>
        </w:numPr>
        <w:shd w:val="clear" w:color="auto" w:fill="auto"/>
        <w:tabs>
          <w:tab w:val="left" w:pos="1244"/>
        </w:tabs>
        <w:spacing w:before="0"/>
        <w:ind w:left="1740" w:right="140" w:hanging="900"/>
        <w:rPr>
          <w:sz w:val="20"/>
          <w:szCs w:val="20"/>
        </w:rPr>
      </w:pPr>
      <w:bookmarkStart w:id="0" w:name="bookmark0"/>
      <w:r>
        <w:t xml:space="preserve">Стандарт предоставления государственной (муниципальной) услуги </w:t>
      </w:r>
    </w:p>
    <w:p w:rsidR="00F2754D" w:rsidRDefault="00F2754D" w:rsidP="00F2754D">
      <w:pPr>
        <w:pStyle w:val="10"/>
        <w:shd w:val="clear" w:color="auto" w:fill="auto"/>
        <w:tabs>
          <w:tab w:val="left" w:pos="1244"/>
        </w:tabs>
        <w:spacing w:before="0"/>
        <w:ind w:left="1740" w:right="140" w:firstLine="0"/>
      </w:pPr>
      <w:r>
        <w:t>Наименование государственной (муниципальной) услуги</w:t>
      </w:r>
      <w:bookmarkEnd w:id="0"/>
    </w:p>
    <w:p w:rsidR="00F2754D" w:rsidRDefault="00F2754D" w:rsidP="00F2754D">
      <w:pPr>
        <w:pStyle w:val="23"/>
        <w:numPr>
          <w:ilvl w:val="0"/>
          <w:numId w:val="4"/>
        </w:numPr>
        <w:shd w:val="clear" w:color="auto" w:fill="auto"/>
        <w:spacing w:after="296" w:line="317" w:lineRule="exact"/>
        <w:ind w:right="20" w:firstLine="700"/>
        <w:rPr>
          <w:sz w:val="22"/>
          <w:szCs w:val="22"/>
        </w:rPr>
      </w:pPr>
      <w:r>
        <w:rPr>
          <w:sz w:val="22"/>
          <w:szCs w:val="22"/>
        </w:rPr>
        <w:t xml:space="preserve"> Государственная (муниципальная)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2754D" w:rsidRDefault="00F2754D" w:rsidP="00F2754D">
      <w:pPr>
        <w:pStyle w:val="10"/>
        <w:shd w:val="clear" w:color="auto" w:fill="auto"/>
        <w:spacing w:before="0" w:after="300" w:line="322" w:lineRule="exact"/>
        <w:ind w:left="720" w:firstLine="600"/>
        <w:jc w:val="center"/>
        <w:rPr>
          <w:sz w:val="20"/>
          <w:szCs w:val="20"/>
        </w:rPr>
      </w:pPr>
      <w:bookmarkStart w:id="1" w:name="bookmark1"/>
      <w:r>
        <w:t xml:space="preserve">Наименование органа государственной власти, органа местного </w:t>
      </w:r>
      <w:r>
        <w:rPr>
          <w:lang w:val="en-US"/>
        </w:rPr>
        <w:t>c</w:t>
      </w:r>
      <w:r>
        <w:t>амоуправления (организации), предоставляющего государственную (муниципальную) услугу</w:t>
      </w:r>
      <w:bookmarkEnd w:id="1"/>
    </w:p>
    <w:p w:rsidR="00F2754D" w:rsidRDefault="00F2754D" w:rsidP="00F2754D">
      <w:pPr>
        <w:pStyle w:val="50"/>
        <w:numPr>
          <w:ilvl w:val="0"/>
          <w:numId w:val="4"/>
        </w:numPr>
        <w:shd w:val="clear" w:color="auto" w:fill="auto"/>
        <w:spacing w:before="0"/>
        <w:ind w:right="20" w:firstLine="700"/>
        <w:rPr>
          <w:sz w:val="22"/>
          <w:szCs w:val="22"/>
        </w:rPr>
      </w:pPr>
      <w:r>
        <w:rPr>
          <w:rStyle w:val="51"/>
          <w:i w:val="0"/>
          <w:iCs w:val="0"/>
          <w:sz w:val="22"/>
          <w:szCs w:val="22"/>
        </w:rPr>
        <w:t xml:space="preserve"> Государственная (муниципальная) услуга предоставляется Администрацией </w:t>
      </w:r>
      <w:r>
        <w:rPr>
          <w:i w:val="0"/>
          <w:sz w:val="22"/>
          <w:szCs w:val="22"/>
        </w:rPr>
        <w:t>Петровского сельского поселения Тевризского муниципального района Омской области.</w:t>
      </w:r>
    </w:p>
    <w:p w:rsidR="00F2754D" w:rsidRDefault="00F2754D" w:rsidP="00F2754D">
      <w:pPr>
        <w:pStyle w:val="23"/>
        <w:numPr>
          <w:ilvl w:val="1"/>
          <w:numId w:val="5"/>
        </w:numPr>
        <w:shd w:val="clear" w:color="auto" w:fill="auto"/>
        <w:tabs>
          <w:tab w:val="right" w:leader="underscore" w:pos="10037"/>
        </w:tabs>
        <w:ind w:right="20"/>
        <w:rPr>
          <w:sz w:val="22"/>
          <w:szCs w:val="22"/>
          <w:u w:val="single"/>
        </w:rPr>
      </w:pPr>
      <w:r>
        <w:rPr>
          <w:sz w:val="22"/>
          <w:szCs w:val="22"/>
        </w:rPr>
        <w:lastRenderedPageBreak/>
        <w:t xml:space="preserve"> </w:t>
      </w:r>
      <w:r>
        <w:rPr>
          <w:sz w:val="22"/>
          <w:szCs w:val="22"/>
          <w:u w:val="single"/>
        </w:rPr>
        <w:t xml:space="preserve">В предоставлении государственной (муниципальной) услуги принимают участие </w:t>
      </w:r>
      <w:r>
        <w:rPr>
          <w:sz w:val="22"/>
          <w:szCs w:val="22"/>
          <w:u w:val="single"/>
        </w:rPr>
        <w:tab/>
        <w:t>.</w:t>
      </w:r>
    </w:p>
    <w:p w:rsidR="00F2754D" w:rsidRDefault="00F2754D" w:rsidP="00F2754D">
      <w:pPr>
        <w:pStyle w:val="60"/>
        <w:shd w:val="clear" w:color="auto" w:fill="auto"/>
        <w:ind w:right="20"/>
        <w:rPr>
          <w:sz w:val="22"/>
          <w:szCs w:val="22"/>
          <w:u w:val="single"/>
        </w:rPr>
      </w:pPr>
      <w:r>
        <w:rPr>
          <w:sz w:val="22"/>
          <w:szCs w:val="22"/>
          <w:u w:val="single"/>
        </w:rPr>
        <w:t>(указать наименование органа государственной власти, органа местного самоуправления субъекта РФ, участвующего в предоставлении государственной (муниципальной) услуги (многофункциональные центры - при наличии соответствующего соглашения о взаимодействии)</w:t>
      </w:r>
    </w:p>
    <w:p w:rsidR="00F2754D" w:rsidRDefault="00F2754D" w:rsidP="00F2754D">
      <w:pPr>
        <w:pStyle w:val="23"/>
        <w:shd w:val="clear" w:color="auto" w:fill="auto"/>
        <w:ind w:right="20" w:firstLine="700"/>
        <w:rPr>
          <w:sz w:val="22"/>
          <w:szCs w:val="22"/>
        </w:rPr>
      </w:pPr>
      <w:r>
        <w:rPr>
          <w:sz w:val="22"/>
          <w:szCs w:val="22"/>
        </w:rPr>
        <w:t>При предоставлении государственной (муниципальной) услуги Уполномоченный орган взаимодействует с:</w:t>
      </w:r>
    </w:p>
    <w:p w:rsidR="00F2754D" w:rsidRDefault="00F2754D" w:rsidP="00F2754D">
      <w:pPr>
        <w:pStyle w:val="23"/>
        <w:numPr>
          <w:ilvl w:val="0"/>
          <w:numId w:val="6"/>
        </w:numPr>
        <w:shd w:val="clear" w:color="auto" w:fill="auto"/>
        <w:ind w:right="20" w:firstLine="700"/>
        <w:rPr>
          <w:sz w:val="22"/>
          <w:szCs w:val="22"/>
        </w:rPr>
      </w:pPr>
      <w:r>
        <w:rPr>
          <w:sz w:val="22"/>
          <w:szCs w:val="22"/>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2754D" w:rsidRDefault="00F2754D" w:rsidP="00F2754D">
      <w:pPr>
        <w:pStyle w:val="23"/>
        <w:numPr>
          <w:ilvl w:val="0"/>
          <w:numId w:val="6"/>
        </w:numPr>
        <w:shd w:val="clear" w:color="auto" w:fill="auto"/>
        <w:ind w:right="20" w:firstLine="700"/>
        <w:rPr>
          <w:sz w:val="22"/>
          <w:szCs w:val="22"/>
        </w:rPr>
      </w:pPr>
      <w:r>
        <w:rPr>
          <w:sz w:val="22"/>
          <w:szCs w:val="22"/>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2754D" w:rsidRDefault="00F2754D" w:rsidP="00F2754D">
      <w:pPr>
        <w:pStyle w:val="23"/>
        <w:shd w:val="clear" w:color="auto" w:fill="auto"/>
        <w:ind w:right="20" w:firstLine="720"/>
        <w:rPr>
          <w:sz w:val="22"/>
          <w:szCs w:val="22"/>
        </w:rPr>
      </w:pPr>
      <w:r>
        <w:rPr>
          <w:sz w:val="22"/>
          <w:szCs w:val="22"/>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F2754D" w:rsidRDefault="00F2754D" w:rsidP="00F2754D">
      <w:pPr>
        <w:pStyle w:val="23"/>
        <w:numPr>
          <w:ilvl w:val="1"/>
          <w:numId w:val="6"/>
        </w:numPr>
        <w:shd w:val="clear" w:color="auto" w:fill="auto"/>
        <w:spacing w:after="365"/>
        <w:ind w:right="20" w:firstLine="720"/>
        <w:rPr>
          <w:sz w:val="22"/>
          <w:szCs w:val="22"/>
        </w:rPr>
      </w:pPr>
      <w:r>
        <w:rPr>
          <w:sz w:val="22"/>
          <w:szCs w:val="22"/>
        </w:rPr>
        <w:t xml:space="preserve">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F2754D" w:rsidRDefault="00F2754D" w:rsidP="00F2754D">
      <w:pPr>
        <w:pStyle w:val="22"/>
        <w:shd w:val="clear" w:color="auto" w:fill="auto"/>
        <w:spacing w:after="14" w:line="240" w:lineRule="exact"/>
        <w:ind w:firstLine="720"/>
        <w:jc w:val="both"/>
        <w:rPr>
          <w:sz w:val="20"/>
          <w:szCs w:val="20"/>
        </w:rPr>
      </w:pPr>
      <w:r>
        <w:t>Описание результата предоставления государственной (муниципальной) услуги</w:t>
      </w:r>
    </w:p>
    <w:p w:rsidR="00F2754D" w:rsidRDefault="00F2754D" w:rsidP="00F2754D">
      <w:pPr>
        <w:pStyle w:val="22"/>
        <w:shd w:val="clear" w:color="auto" w:fill="auto"/>
        <w:spacing w:after="14" w:line="240" w:lineRule="exact"/>
        <w:ind w:firstLine="720"/>
        <w:jc w:val="both"/>
      </w:pPr>
    </w:p>
    <w:p w:rsidR="00F2754D" w:rsidRDefault="00F2754D" w:rsidP="00F2754D">
      <w:pPr>
        <w:pStyle w:val="23"/>
        <w:numPr>
          <w:ilvl w:val="1"/>
          <w:numId w:val="6"/>
        </w:numPr>
        <w:shd w:val="clear" w:color="auto" w:fill="auto"/>
        <w:ind w:right="20" w:firstLine="720"/>
        <w:rPr>
          <w:sz w:val="22"/>
          <w:szCs w:val="22"/>
        </w:rPr>
      </w:pPr>
      <w:r>
        <w:rPr>
          <w:sz w:val="22"/>
          <w:szCs w:val="22"/>
        </w:rPr>
        <w:t xml:space="preserve"> Результатом предоставления государственной (мун</w:t>
      </w:r>
      <w:r>
        <w:rPr>
          <w:rStyle w:val="12"/>
          <w:sz w:val="22"/>
          <w:szCs w:val="22"/>
          <w:u w:val="none"/>
        </w:rPr>
        <w:t>ици</w:t>
      </w:r>
      <w:r>
        <w:rPr>
          <w:sz w:val="22"/>
          <w:szCs w:val="22"/>
        </w:rPr>
        <w:t>пальной) услуги является:</w:t>
      </w:r>
    </w:p>
    <w:p w:rsidR="00F2754D" w:rsidRDefault="00F2754D" w:rsidP="00F2754D">
      <w:pPr>
        <w:pStyle w:val="23"/>
        <w:numPr>
          <w:ilvl w:val="2"/>
          <w:numId w:val="6"/>
        </w:numPr>
        <w:shd w:val="clear" w:color="auto" w:fill="auto"/>
        <w:spacing w:line="317" w:lineRule="exact"/>
        <w:ind w:right="20" w:firstLine="720"/>
        <w:rPr>
          <w:sz w:val="22"/>
          <w:szCs w:val="22"/>
        </w:rPr>
      </w:pPr>
      <w:r>
        <w:rPr>
          <w:sz w:val="22"/>
          <w:szCs w:val="22"/>
        </w:rPr>
        <w:t xml:space="preserve">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Pr>
          <w:rStyle w:val="9pt"/>
          <w:sz w:val="22"/>
          <w:szCs w:val="22"/>
        </w:rPr>
        <w:t xml:space="preserve">№ </w:t>
      </w:r>
      <w:r>
        <w:rPr>
          <w:sz w:val="22"/>
          <w:szCs w:val="22"/>
        </w:rPr>
        <w:t xml:space="preserve"> 1 к настоящему Административному регламенту;</w:t>
      </w:r>
    </w:p>
    <w:p w:rsidR="00F2754D" w:rsidRDefault="00F2754D" w:rsidP="00F2754D">
      <w:pPr>
        <w:pStyle w:val="23"/>
        <w:numPr>
          <w:ilvl w:val="2"/>
          <w:numId w:val="6"/>
        </w:numPr>
        <w:shd w:val="clear" w:color="auto" w:fill="auto"/>
        <w:spacing w:line="317" w:lineRule="exact"/>
        <w:ind w:right="20" w:firstLine="720"/>
        <w:rPr>
          <w:sz w:val="22"/>
          <w:szCs w:val="22"/>
        </w:rPr>
      </w:pPr>
      <w:r>
        <w:rPr>
          <w:sz w:val="22"/>
          <w:szCs w:val="22"/>
        </w:rPr>
        <w:t xml:space="preserve"> 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w:t>
      </w:r>
    </w:p>
    <w:p w:rsidR="00F2754D" w:rsidRDefault="00F2754D" w:rsidP="00F2754D">
      <w:pPr>
        <w:pStyle w:val="23"/>
        <w:numPr>
          <w:ilvl w:val="2"/>
          <w:numId w:val="6"/>
        </w:numPr>
        <w:shd w:val="clear" w:color="auto" w:fill="auto"/>
        <w:spacing w:line="326" w:lineRule="exact"/>
        <w:ind w:right="20" w:firstLine="720"/>
        <w:rPr>
          <w:sz w:val="22"/>
          <w:szCs w:val="22"/>
        </w:rPr>
      </w:pPr>
      <w:r>
        <w:rPr>
          <w:sz w:val="22"/>
          <w:szCs w:val="22"/>
        </w:rPr>
        <w:t xml:space="preserve"> Промежуточными результатами предоставления государственной (муниципальной) услуги являются:</w:t>
      </w:r>
    </w:p>
    <w:p w:rsidR="00F2754D" w:rsidRDefault="00F2754D" w:rsidP="00F2754D">
      <w:pPr>
        <w:pStyle w:val="23"/>
        <w:numPr>
          <w:ilvl w:val="0"/>
          <w:numId w:val="7"/>
        </w:numPr>
        <w:shd w:val="clear" w:color="auto" w:fill="auto"/>
        <w:spacing w:line="317" w:lineRule="exact"/>
        <w:ind w:right="20" w:firstLine="720"/>
        <w:rPr>
          <w:sz w:val="22"/>
          <w:szCs w:val="22"/>
        </w:rPr>
      </w:pPr>
      <w:r>
        <w:rPr>
          <w:sz w:val="22"/>
          <w:szCs w:val="22"/>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w:t>
      </w:r>
    </w:p>
    <w:p w:rsidR="00F2754D" w:rsidRDefault="00F2754D" w:rsidP="00F2754D">
      <w:pPr>
        <w:pStyle w:val="23"/>
        <w:numPr>
          <w:ilvl w:val="0"/>
          <w:numId w:val="7"/>
        </w:numPr>
        <w:shd w:val="clear" w:color="auto" w:fill="auto"/>
        <w:spacing w:after="600"/>
        <w:ind w:right="20" w:firstLine="720"/>
        <w:rPr>
          <w:sz w:val="22"/>
          <w:szCs w:val="22"/>
        </w:rPr>
      </w:pPr>
      <w:r>
        <w:rPr>
          <w:sz w:val="22"/>
          <w:szCs w:val="22"/>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F2754D" w:rsidRDefault="00F2754D" w:rsidP="00F2754D">
      <w:pPr>
        <w:pStyle w:val="22"/>
        <w:shd w:val="clear" w:color="auto" w:fill="auto"/>
        <w:ind w:left="120" w:right="200" w:firstLine="800"/>
        <w:jc w:val="center"/>
        <w:rPr>
          <w:sz w:val="20"/>
          <w:szCs w:val="20"/>
        </w:rPr>
      </w:pPr>
      <w: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F2754D" w:rsidRDefault="00F2754D" w:rsidP="00F2754D">
      <w:pPr>
        <w:pStyle w:val="22"/>
        <w:shd w:val="clear" w:color="auto" w:fill="auto"/>
        <w:ind w:left="120" w:right="200" w:firstLine="800"/>
        <w:jc w:val="center"/>
      </w:pPr>
    </w:p>
    <w:p w:rsidR="00F2754D" w:rsidRDefault="00F2754D" w:rsidP="00F2754D">
      <w:pPr>
        <w:pStyle w:val="23"/>
        <w:numPr>
          <w:ilvl w:val="1"/>
          <w:numId w:val="6"/>
        </w:numPr>
        <w:shd w:val="clear" w:color="auto" w:fill="auto"/>
        <w:spacing w:line="230" w:lineRule="exact"/>
        <w:ind w:left="20" w:firstLine="720"/>
        <w:jc w:val="left"/>
        <w:rPr>
          <w:sz w:val="22"/>
          <w:szCs w:val="22"/>
        </w:rPr>
      </w:pPr>
      <w:r>
        <w:rPr>
          <w:sz w:val="22"/>
          <w:szCs w:val="22"/>
        </w:rPr>
        <w:t xml:space="preserve"> Срок предоставления государственной (мун</w:t>
      </w:r>
      <w:r>
        <w:rPr>
          <w:rStyle w:val="12"/>
          <w:sz w:val="22"/>
          <w:szCs w:val="22"/>
          <w:u w:val="none"/>
        </w:rPr>
        <w:t>ици</w:t>
      </w:r>
      <w:r>
        <w:rPr>
          <w:sz w:val="22"/>
          <w:szCs w:val="22"/>
        </w:rPr>
        <w:t>пальной) услуги  определяется в соответствии с Земельным кодексом Российской Федерации.</w:t>
      </w:r>
    </w:p>
    <w:p w:rsidR="00F2754D" w:rsidRDefault="00F2754D" w:rsidP="00F2754D">
      <w:pPr>
        <w:pStyle w:val="23"/>
        <w:shd w:val="clear" w:color="auto" w:fill="auto"/>
        <w:spacing w:after="600"/>
        <w:ind w:left="20" w:right="20" w:firstLine="720"/>
        <w:rPr>
          <w:sz w:val="22"/>
          <w:szCs w:val="22"/>
        </w:rPr>
      </w:pPr>
      <w:r>
        <w:rPr>
          <w:sz w:val="22"/>
          <w:szCs w:val="22"/>
        </w:rP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rsidR="00F2754D" w:rsidRDefault="00F2754D" w:rsidP="00F2754D">
      <w:pPr>
        <w:pStyle w:val="22"/>
        <w:shd w:val="clear" w:color="auto" w:fill="auto"/>
        <w:spacing w:after="300"/>
        <w:ind w:left="2360" w:right="780"/>
        <w:rPr>
          <w:sz w:val="20"/>
          <w:szCs w:val="20"/>
        </w:rPr>
      </w:pPr>
      <w:r>
        <w:t>Нормативные правовые акты, регулирующие предоставление государственной (муниципальной) услуги</w:t>
      </w:r>
    </w:p>
    <w:p w:rsidR="00F2754D" w:rsidRDefault="00F2754D" w:rsidP="00F2754D">
      <w:pPr>
        <w:pStyle w:val="23"/>
        <w:numPr>
          <w:ilvl w:val="1"/>
          <w:numId w:val="6"/>
        </w:numPr>
        <w:shd w:val="clear" w:color="auto" w:fill="auto"/>
        <w:tabs>
          <w:tab w:val="left" w:pos="1134"/>
        </w:tabs>
        <w:spacing w:after="300"/>
        <w:ind w:left="20" w:right="20" w:firstLine="580"/>
        <w:rPr>
          <w:sz w:val="22"/>
          <w:szCs w:val="22"/>
          <w:u w:val="single"/>
        </w:rPr>
      </w:pPr>
      <w:r>
        <w:rPr>
          <w:sz w:val="22"/>
          <w:szCs w:val="22"/>
          <w:u w:val="single"/>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w:t>
      </w:r>
    </w:p>
    <w:p w:rsidR="00F2754D" w:rsidRDefault="00F2754D" w:rsidP="00F2754D">
      <w:pPr>
        <w:pStyle w:val="a5"/>
        <w:tabs>
          <w:tab w:val="left" w:pos="0"/>
        </w:tabs>
        <w:jc w:val="both"/>
        <w:rPr>
          <w:rFonts w:ascii="Times New Roman" w:hAnsi="Times New Roman"/>
        </w:rPr>
      </w:pPr>
      <w:r>
        <w:rPr>
          <w:rFonts w:ascii="Times New Roman" w:hAnsi="Times New Roman"/>
        </w:rPr>
        <w:t>- Конституция Российской Федерации;</w:t>
      </w:r>
    </w:p>
    <w:p w:rsidR="00F2754D" w:rsidRDefault="00F2754D" w:rsidP="00F2754D">
      <w:pPr>
        <w:pStyle w:val="a5"/>
        <w:jc w:val="both"/>
        <w:rPr>
          <w:rFonts w:ascii="Times New Roman" w:hAnsi="Times New Roman"/>
        </w:rPr>
      </w:pPr>
      <w:r>
        <w:rPr>
          <w:rFonts w:ascii="Times New Roman" w:hAnsi="Times New Roman"/>
        </w:rPr>
        <w:t>- Земельный кодекс Российской Федерации;</w:t>
      </w:r>
    </w:p>
    <w:p w:rsidR="00F2754D" w:rsidRDefault="00F2754D" w:rsidP="00F2754D">
      <w:pPr>
        <w:pStyle w:val="a5"/>
        <w:jc w:val="both"/>
        <w:rPr>
          <w:rFonts w:ascii="Times New Roman" w:hAnsi="Times New Roman"/>
        </w:rPr>
      </w:pPr>
      <w:r>
        <w:rPr>
          <w:rFonts w:ascii="Times New Roman" w:hAnsi="Times New Roman"/>
        </w:rPr>
        <w:t>- Федеральный закон от 23.06.2014 № 171-ФЗ «О внесении изменений в Земельный кодекс;</w:t>
      </w:r>
    </w:p>
    <w:p w:rsidR="00F2754D" w:rsidRDefault="00F2754D" w:rsidP="00F2754D">
      <w:pPr>
        <w:pStyle w:val="a5"/>
        <w:jc w:val="both"/>
        <w:rPr>
          <w:rFonts w:ascii="Times New Roman" w:hAnsi="Times New Roman"/>
        </w:rPr>
      </w:pPr>
      <w:r>
        <w:rPr>
          <w:rFonts w:ascii="Times New Roman" w:hAnsi="Times New Roman"/>
        </w:rPr>
        <w:t>Российской Федерации и отдельные законодательные акты Российской Федерации»;</w:t>
      </w:r>
    </w:p>
    <w:p w:rsidR="00F2754D" w:rsidRDefault="00F2754D" w:rsidP="00F2754D">
      <w:pPr>
        <w:pStyle w:val="a5"/>
        <w:jc w:val="both"/>
        <w:rPr>
          <w:rFonts w:ascii="Times New Roman" w:hAnsi="Times New Roman"/>
        </w:rPr>
      </w:pPr>
      <w:r>
        <w:rPr>
          <w:rFonts w:ascii="Times New Roman" w:hAnsi="Times New Roman"/>
        </w:rPr>
        <w:t>- Федеральный закон  от 25.10.2001 № 137-ФЗ «О введении в действие Земельного кодекса Российской Федерации»;</w:t>
      </w:r>
    </w:p>
    <w:p w:rsidR="00F2754D" w:rsidRDefault="00F2754D" w:rsidP="00F2754D">
      <w:pPr>
        <w:pStyle w:val="a5"/>
        <w:jc w:val="both"/>
        <w:rPr>
          <w:rFonts w:ascii="Times New Roman" w:hAnsi="Times New Roman"/>
        </w:rPr>
      </w:pPr>
      <w:r>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F2754D" w:rsidRDefault="00F2754D" w:rsidP="00F2754D">
      <w:pPr>
        <w:pStyle w:val="a5"/>
        <w:jc w:val="both"/>
        <w:rPr>
          <w:rFonts w:ascii="Times New Roman" w:hAnsi="Times New Roman"/>
        </w:rPr>
      </w:pPr>
      <w:r>
        <w:rPr>
          <w:rFonts w:ascii="Times New Roman" w:hAnsi="Times New Roman"/>
        </w:rPr>
        <w:t>- Федеральный закон от 02.05.2006 № 59-ФЗ «О порядке рассмотрения обращений граждан Российской Федерации»;</w:t>
      </w:r>
    </w:p>
    <w:p w:rsidR="00F2754D" w:rsidRDefault="00F2754D" w:rsidP="00F2754D">
      <w:pPr>
        <w:pStyle w:val="a5"/>
        <w:jc w:val="both"/>
        <w:rPr>
          <w:rFonts w:ascii="Times New Roman" w:hAnsi="Times New Roman"/>
        </w:rPr>
      </w:pPr>
      <w:r>
        <w:rPr>
          <w:rFonts w:ascii="Times New Roman" w:hAnsi="Times New Roman"/>
        </w:rPr>
        <w:t>- Федеральный закон от 27.07.2010 № 210-ФЗ «Об организации предоставления государственных и муниципальных услуг»;</w:t>
      </w:r>
    </w:p>
    <w:p w:rsidR="00F2754D" w:rsidRDefault="00F2754D" w:rsidP="00F2754D">
      <w:pPr>
        <w:pStyle w:val="a5"/>
        <w:jc w:val="both"/>
        <w:rPr>
          <w:rFonts w:ascii="Times New Roman" w:hAnsi="Times New Roman"/>
        </w:rPr>
      </w:pPr>
      <w:r>
        <w:rPr>
          <w:rFonts w:ascii="Times New Roman" w:hAnsi="Times New Roman"/>
        </w:rPr>
        <w:t>- распоряжение Правительства Омской области от 11.10.2021 № 126-рп «Об утверждении перечня массовых социально-значимых  государственных и муниципальных услуг, доступных в электронном формате и предоставляемых с использованием федеральной государственной информационной системы «Единый портал государственных и муниципальных услуг (функций) в рамках перевода массовых социально значимых  услуг»;</w:t>
      </w:r>
    </w:p>
    <w:p w:rsidR="00F2754D" w:rsidRDefault="00F2754D" w:rsidP="00F2754D">
      <w:pPr>
        <w:pStyle w:val="a5"/>
        <w:jc w:val="both"/>
        <w:rPr>
          <w:rFonts w:ascii="Times New Roman" w:hAnsi="Times New Roman"/>
          <w:shd w:val="clear" w:color="auto" w:fill="FFFFFF"/>
        </w:rPr>
      </w:pPr>
      <w:r>
        <w:rPr>
          <w:rFonts w:ascii="Times New Roman" w:hAnsi="Times New Roman"/>
          <w:shd w:val="clear" w:color="auto" w:fill="FFFFFF"/>
        </w:rPr>
        <w:t>- Устав Петровского  сельского поселения.</w:t>
      </w:r>
    </w:p>
    <w:p w:rsidR="00F2754D" w:rsidRDefault="00F2754D" w:rsidP="00F2754D">
      <w:pPr>
        <w:pStyle w:val="22"/>
        <w:shd w:val="clear" w:color="auto" w:fill="auto"/>
        <w:spacing w:after="300"/>
        <w:ind w:left="360" w:right="240" w:firstLine="360"/>
        <w:jc w:val="center"/>
      </w:pPr>
      <w: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2754D" w:rsidRDefault="00F2754D" w:rsidP="00F2754D">
      <w:pPr>
        <w:pStyle w:val="23"/>
        <w:numPr>
          <w:ilvl w:val="1"/>
          <w:numId w:val="6"/>
        </w:numPr>
        <w:shd w:val="clear" w:color="auto" w:fill="auto"/>
        <w:tabs>
          <w:tab w:val="left" w:pos="1345"/>
        </w:tabs>
        <w:ind w:left="20" w:right="20" w:firstLine="720"/>
        <w:rPr>
          <w:sz w:val="22"/>
          <w:szCs w:val="22"/>
        </w:rPr>
      </w:pPr>
      <w:r>
        <w:rPr>
          <w:sz w:val="22"/>
          <w:szCs w:val="22"/>
        </w:rPr>
        <w:t>Для получения государственной (муниципальной) услуги заявитель представляет:</w:t>
      </w:r>
    </w:p>
    <w:p w:rsidR="00F2754D" w:rsidRDefault="00F2754D" w:rsidP="00F2754D">
      <w:pPr>
        <w:pStyle w:val="23"/>
        <w:numPr>
          <w:ilvl w:val="2"/>
          <w:numId w:val="6"/>
        </w:numPr>
        <w:shd w:val="clear" w:color="auto" w:fill="auto"/>
        <w:ind w:left="20" w:right="20" w:firstLine="720"/>
        <w:rPr>
          <w:sz w:val="22"/>
          <w:szCs w:val="22"/>
        </w:rPr>
      </w:pPr>
      <w:r>
        <w:rPr>
          <w:sz w:val="22"/>
          <w:szCs w:val="22"/>
        </w:rPr>
        <w:t xml:space="preserve"> Заявление о предоставлении государственной (муниципальной) услуги по форме согласно приложению </w:t>
      </w:r>
      <w:r>
        <w:rPr>
          <w:rStyle w:val="9pt"/>
          <w:sz w:val="22"/>
          <w:szCs w:val="22"/>
        </w:rPr>
        <w:t xml:space="preserve">№   </w:t>
      </w:r>
      <w:r>
        <w:rPr>
          <w:sz w:val="22"/>
          <w:szCs w:val="22"/>
        </w:rPr>
        <w:t xml:space="preserve"> 5 к настоящему Административному регламенту.</w:t>
      </w:r>
    </w:p>
    <w:p w:rsidR="00F2754D" w:rsidRDefault="00F2754D" w:rsidP="00F2754D">
      <w:pPr>
        <w:pStyle w:val="23"/>
        <w:shd w:val="clear" w:color="auto" w:fill="auto"/>
        <w:ind w:left="20" w:right="20" w:firstLine="720"/>
        <w:rPr>
          <w:sz w:val="22"/>
          <w:szCs w:val="22"/>
        </w:rPr>
      </w:pPr>
      <w:r>
        <w:rPr>
          <w:sz w:val="22"/>
          <w:szCs w:val="22"/>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2754D" w:rsidRDefault="00F2754D" w:rsidP="00F2754D">
      <w:pPr>
        <w:pStyle w:val="23"/>
        <w:shd w:val="clear" w:color="auto" w:fill="auto"/>
        <w:ind w:left="20" w:right="20" w:firstLine="720"/>
        <w:rPr>
          <w:sz w:val="22"/>
          <w:szCs w:val="22"/>
        </w:rPr>
      </w:pPr>
      <w:r>
        <w:rPr>
          <w:sz w:val="22"/>
          <w:szCs w:val="22"/>
        </w:rPr>
        <w:t>В заявлении также указывается один из следующих способов направления результата предоставления государственной (муниципальной) услуги:</w:t>
      </w:r>
    </w:p>
    <w:p w:rsidR="00F2754D" w:rsidRDefault="00F2754D" w:rsidP="00F2754D">
      <w:pPr>
        <w:pStyle w:val="23"/>
        <w:shd w:val="clear" w:color="auto" w:fill="auto"/>
        <w:ind w:left="20" w:firstLine="720"/>
        <w:rPr>
          <w:sz w:val="22"/>
          <w:szCs w:val="22"/>
        </w:rPr>
      </w:pPr>
      <w:r>
        <w:rPr>
          <w:sz w:val="22"/>
          <w:szCs w:val="22"/>
        </w:rPr>
        <w:lastRenderedPageBreak/>
        <w:t>в форме электронного документа в личном кабинете на ЕПГУ;</w:t>
      </w:r>
    </w:p>
    <w:p w:rsidR="00F2754D" w:rsidRDefault="00F2754D" w:rsidP="00F2754D">
      <w:pPr>
        <w:pStyle w:val="23"/>
        <w:shd w:val="clear" w:color="auto" w:fill="auto"/>
        <w:ind w:left="20" w:right="20" w:firstLine="720"/>
        <w:rPr>
          <w:sz w:val="22"/>
          <w:szCs w:val="22"/>
        </w:rPr>
      </w:pPr>
      <w:r>
        <w:rPr>
          <w:sz w:val="22"/>
          <w:szCs w:val="22"/>
        </w:rPr>
        <w:t>на бумажном носителе в виде распечатанного экземпляра электронного документа в Уполномоченном органе, многофункциональном центре;</w:t>
      </w:r>
    </w:p>
    <w:p w:rsidR="00F2754D" w:rsidRDefault="00F2754D" w:rsidP="00F2754D">
      <w:pPr>
        <w:pStyle w:val="23"/>
        <w:numPr>
          <w:ilvl w:val="2"/>
          <w:numId w:val="6"/>
        </w:numPr>
        <w:shd w:val="clear" w:color="auto" w:fill="auto"/>
        <w:ind w:left="20" w:firstLine="720"/>
        <w:rPr>
          <w:sz w:val="22"/>
          <w:szCs w:val="22"/>
        </w:rPr>
      </w:pPr>
      <w:r>
        <w:rPr>
          <w:sz w:val="22"/>
          <w:szCs w:val="22"/>
        </w:rPr>
        <w:t xml:space="preserve"> Документ, удостоверяющий личность заявителя, представителя.</w:t>
      </w:r>
    </w:p>
    <w:p w:rsidR="00F2754D" w:rsidRDefault="00F2754D" w:rsidP="00F2754D">
      <w:pPr>
        <w:pStyle w:val="23"/>
        <w:shd w:val="clear" w:color="auto" w:fill="auto"/>
        <w:ind w:left="20" w:right="20" w:firstLine="720"/>
        <w:rPr>
          <w:sz w:val="22"/>
          <w:szCs w:val="22"/>
        </w:rPr>
      </w:pPr>
      <w:r>
        <w:rPr>
          <w:sz w:val="22"/>
          <w:szCs w:val="22"/>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2754D" w:rsidRDefault="00F2754D" w:rsidP="00F2754D">
      <w:pPr>
        <w:pStyle w:val="23"/>
        <w:shd w:val="clear" w:color="auto" w:fill="auto"/>
        <w:tabs>
          <w:tab w:val="left" w:pos="2279"/>
        </w:tabs>
        <w:ind w:left="20" w:firstLine="700"/>
        <w:jc w:val="left"/>
        <w:rPr>
          <w:sz w:val="22"/>
          <w:szCs w:val="22"/>
        </w:rPr>
      </w:pPr>
      <w:r>
        <w:rPr>
          <w:sz w:val="22"/>
          <w:szCs w:val="22"/>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2754D" w:rsidRDefault="00F2754D" w:rsidP="00F2754D">
      <w:pPr>
        <w:pStyle w:val="23"/>
        <w:shd w:val="clear" w:color="auto" w:fill="auto"/>
        <w:tabs>
          <w:tab w:val="left" w:pos="2279"/>
          <w:tab w:val="left" w:pos="4757"/>
          <w:tab w:val="center" w:pos="7555"/>
          <w:tab w:val="right" w:pos="10046"/>
        </w:tabs>
        <w:ind w:left="20" w:firstLine="700"/>
        <w:jc w:val="left"/>
        <w:rPr>
          <w:sz w:val="22"/>
          <w:szCs w:val="22"/>
        </w:rPr>
      </w:pPr>
      <w:r>
        <w:rPr>
          <w:sz w:val="22"/>
          <w:szCs w:val="22"/>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F2754D" w:rsidRDefault="00F2754D" w:rsidP="00F2754D">
      <w:pPr>
        <w:pStyle w:val="23"/>
        <w:shd w:val="clear" w:color="auto" w:fill="auto"/>
        <w:tabs>
          <w:tab w:val="left" w:pos="2279"/>
          <w:tab w:val="left" w:pos="4757"/>
          <w:tab w:val="center" w:pos="7555"/>
          <w:tab w:val="right" w:pos="10046"/>
        </w:tabs>
        <w:ind w:left="20" w:firstLine="700"/>
        <w:jc w:val="left"/>
        <w:rPr>
          <w:sz w:val="22"/>
          <w:szCs w:val="22"/>
        </w:rPr>
      </w:pPr>
      <w:r>
        <w:rPr>
          <w:sz w:val="22"/>
          <w:szCs w:val="22"/>
        </w:rPr>
        <w:t>Документ, подтверждающий  полномочия  представителя, выданный индивидуальным</w:t>
      </w:r>
    </w:p>
    <w:p w:rsidR="00F2754D" w:rsidRDefault="00F2754D" w:rsidP="00F2754D">
      <w:pPr>
        <w:pStyle w:val="23"/>
        <w:shd w:val="clear" w:color="auto" w:fill="auto"/>
        <w:tabs>
          <w:tab w:val="left" w:pos="0"/>
          <w:tab w:val="left" w:pos="4757"/>
          <w:tab w:val="center" w:pos="7555"/>
          <w:tab w:val="right" w:pos="10046"/>
        </w:tabs>
        <w:ind w:left="20" w:hanging="20"/>
        <w:jc w:val="left"/>
        <w:rPr>
          <w:sz w:val="22"/>
          <w:szCs w:val="22"/>
        </w:rPr>
      </w:pPr>
      <w:r>
        <w:rPr>
          <w:sz w:val="22"/>
          <w:szCs w:val="22"/>
        </w:rPr>
        <w:tab/>
        <w:t>предпринимателем,  должен быть подписан усиленной квалификационной электронной подписью индивидуального предпринимателя.</w:t>
      </w:r>
    </w:p>
    <w:p w:rsidR="00F2754D" w:rsidRDefault="00F2754D" w:rsidP="00F2754D">
      <w:pPr>
        <w:pStyle w:val="23"/>
        <w:shd w:val="clear" w:color="auto" w:fill="auto"/>
        <w:tabs>
          <w:tab w:val="left" w:pos="2279"/>
          <w:tab w:val="left" w:pos="4757"/>
          <w:tab w:val="center" w:pos="7555"/>
          <w:tab w:val="right" w:pos="10046"/>
        </w:tabs>
        <w:ind w:left="20" w:firstLine="700"/>
        <w:jc w:val="left"/>
        <w:rPr>
          <w:sz w:val="22"/>
          <w:szCs w:val="22"/>
        </w:rPr>
      </w:pPr>
      <w:r>
        <w:rPr>
          <w:sz w:val="22"/>
          <w:szCs w:val="22"/>
        </w:rPr>
        <w:t>Документ, подтверждающий полномочия</w:t>
      </w:r>
      <w:r>
        <w:rPr>
          <w:sz w:val="22"/>
          <w:szCs w:val="22"/>
        </w:rPr>
        <w:tab/>
        <w:t>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F2754D" w:rsidRDefault="00F2754D" w:rsidP="00F2754D">
      <w:pPr>
        <w:pStyle w:val="23"/>
        <w:shd w:val="clear" w:color="auto" w:fill="auto"/>
        <w:ind w:right="20"/>
        <w:jc w:val="left"/>
        <w:rPr>
          <w:sz w:val="22"/>
          <w:szCs w:val="22"/>
        </w:rPr>
      </w:pPr>
      <w:r>
        <w:rPr>
          <w:sz w:val="22"/>
          <w:szCs w:val="22"/>
        </w:rPr>
        <w:t>2.8.3. Схема расположения земельного участка (если отсутствует проект межевания территории).</w:t>
      </w:r>
    </w:p>
    <w:p w:rsidR="00F2754D" w:rsidRDefault="00F2754D" w:rsidP="00F2754D">
      <w:pPr>
        <w:pStyle w:val="23"/>
        <w:shd w:val="clear" w:color="auto" w:fill="auto"/>
        <w:ind w:right="20"/>
        <w:jc w:val="left"/>
        <w:rPr>
          <w:sz w:val="22"/>
          <w:szCs w:val="22"/>
        </w:rPr>
      </w:pPr>
      <w:r>
        <w:rPr>
          <w:sz w:val="22"/>
          <w:szCs w:val="22"/>
        </w:rPr>
        <w:t>2.8.4. Согласие землепользователей, землевладельцев, арендаторов на перераспределение земельных участков</w:t>
      </w:r>
    </w:p>
    <w:p w:rsidR="00F2754D" w:rsidRDefault="00F2754D" w:rsidP="00F2754D">
      <w:pPr>
        <w:pStyle w:val="23"/>
        <w:shd w:val="clear" w:color="auto" w:fill="auto"/>
        <w:ind w:left="20" w:right="20" w:firstLine="700"/>
        <w:jc w:val="left"/>
        <w:rPr>
          <w:sz w:val="22"/>
          <w:szCs w:val="22"/>
        </w:rPr>
      </w:pPr>
      <w:r>
        <w:rPr>
          <w:sz w:val="22"/>
          <w:szCs w:val="22"/>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F2754D" w:rsidRDefault="00F2754D" w:rsidP="00F2754D">
      <w:pPr>
        <w:pStyle w:val="23"/>
        <w:shd w:val="clear" w:color="auto" w:fill="auto"/>
        <w:ind w:left="720"/>
        <w:jc w:val="left"/>
        <w:rPr>
          <w:sz w:val="22"/>
          <w:szCs w:val="22"/>
        </w:rPr>
      </w:pPr>
      <w:r>
        <w:rPr>
          <w:sz w:val="22"/>
          <w:szCs w:val="22"/>
        </w:rPr>
        <w:t>2.8.5.  Согласие залогодержателя на перераспределение земельных участков.</w:t>
      </w:r>
    </w:p>
    <w:p w:rsidR="00F2754D" w:rsidRDefault="00F2754D" w:rsidP="00F2754D">
      <w:pPr>
        <w:pStyle w:val="23"/>
        <w:shd w:val="clear" w:color="auto" w:fill="auto"/>
        <w:ind w:left="20" w:firstLine="700"/>
        <w:jc w:val="left"/>
        <w:rPr>
          <w:sz w:val="22"/>
          <w:szCs w:val="22"/>
        </w:rPr>
      </w:pPr>
      <w:r>
        <w:rPr>
          <w:sz w:val="22"/>
          <w:szCs w:val="22"/>
        </w:rPr>
        <w:t>В случае, если права собственности на такой земельный участок обременены</w:t>
      </w:r>
    </w:p>
    <w:p w:rsidR="00F2754D" w:rsidRDefault="00F2754D" w:rsidP="00F2754D">
      <w:pPr>
        <w:pStyle w:val="23"/>
        <w:shd w:val="clear" w:color="auto" w:fill="auto"/>
        <w:ind w:left="20" w:right="20"/>
        <w:jc w:val="left"/>
        <w:rPr>
          <w:sz w:val="22"/>
          <w:szCs w:val="22"/>
        </w:rPr>
      </w:pPr>
      <w:r>
        <w:rPr>
          <w:sz w:val="22"/>
          <w:szCs w:val="22"/>
        </w:rPr>
        <w:t>залогом, требуется представить согласие залогодержателей на перераспределение земельных участков.</w:t>
      </w:r>
    </w:p>
    <w:p w:rsidR="00F2754D" w:rsidRDefault="00F2754D" w:rsidP="00F2754D">
      <w:pPr>
        <w:pStyle w:val="23"/>
        <w:shd w:val="clear" w:color="auto" w:fill="auto"/>
        <w:ind w:left="720" w:right="20"/>
        <w:jc w:val="left"/>
        <w:rPr>
          <w:sz w:val="22"/>
          <w:szCs w:val="22"/>
        </w:rPr>
      </w:pPr>
      <w:r>
        <w:rPr>
          <w:sz w:val="22"/>
          <w:szCs w:val="22"/>
        </w:rPr>
        <w:t>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F2754D" w:rsidRDefault="00F2754D" w:rsidP="00F2754D">
      <w:pPr>
        <w:pStyle w:val="23"/>
        <w:shd w:val="clear" w:color="auto" w:fill="auto"/>
        <w:ind w:left="720" w:right="20"/>
        <w:jc w:val="left"/>
        <w:rPr>
          <w:sz w:val="22"/>
          <w:szCs w:val="22"/>
        </w:rPr>
      </w:pPr>
      <w:r>
        <w:rPr>
          <w:sz w:val="22"/>
          <w:szCs w:val="22"/>
        </w:rPr>
        <w:t>2.8.7.  Заверенный перевод на русский язык документов о государственной регистрации юридического лица</w:t>
      </w:r>
    </w:p>
    <w:p w:rsidR="00F2754D" w:rsidRDefault="00F2754D" w:rsidP="00F2754D">
      <w:pPr>
        <w:pStyle w:val="23"/>
        <w:shd w:val="clear" w:color="auto" w:fill="auto"/>
        <w:ind w:left="20" w:right="20" w:firstLine="700"/>
        <w:jc w:val="left"/>
        <w:rPr>
          <w:sz w:val="22"/>
          <w:szCs w:val="22"/>
        </w:rPr>
      </w:pPr>
      <w:r>
        <w:rPr>
          <w:sz w:val="22"/>
          <w:szCs w:val="22"/>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F2754D" w:rsidRDefault="00F2754D" w:rsidP="00F2754D">
      <w:pPr>
        <w:pStyle w:val="23"/>
        <w:shd w:val="clear" w:color="auto" w:fill="auto"/>
        <w:ind w:left="720" w:right="20"/>
        <w:jc w:val="left"/>
        <w:rPr>
          <w:sz w:val="22"/>
          <w:szCs w:val="22"/>
        </w:rPr>
      </w:pPr>
      <w:r>
        <w:rPr>
          <w:sz w:val="22"/>
          <w:szCs w:val="22"/>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F2754D" w:rsidRDefault="00F2754D" w:rsidP="00F2754D">
      <w:pPr>
        <w:pStyle w:val="23"/>
        <w:shd w:val="clear" w:color="auto" w:fill="auto"/>
        <w:tabs>
          <w:tab w:val="left" w:pos="1292"/>
        </w:tabs>
        <w:spacing w:after="300"/>
        <w:ind w:left="580" w:right="20"/>
        <w:jc w:val="left"/>
        <w:rPr>
          <w:sz w:val="22"/>
          <w:szCs w:val="22"/>
        </w:rPr>
      </w:pPr>
      <w:r>
        <w:rPr>
          <w:sz w:val="22"/>
          <w:szCs w:val="22"/>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F2754D" w:rsidRDefault="00F2754D" w:rsidP="00F2754D">
      <w:pPr>
        <w:pStyle w:val="10"/>
        <w:shd w:val="clear" w:color="auto" w:fill="auto"/>
        <w:spacing w:before="0" w:after="307" w:line="240" w:lineRule="exact"/>
        <w:ind w:left="120" w:firstLine="0"/>
        <w:jc w:val="center"/>
        <w:rPr>
          <w:sz w:val="20"/>
          <w:szCs w:val="20"/>
        </w:rPr>
      </w:pPr>
      <w: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w:t>
      </w:r>
      <w:bookmarkStart w:id="2" w:name="bookmark2"/>
      <w:r>
        <w:t xml:space="preserve"> участвующих в предоставлении государственных или муниципальных услуг</w:t>
      </w:r>
      <w:bookmarkEnd w:id="2"/>
    </w:p>
    <w:p w:rsidR="00F2754D" w:rsidRDefault="00F2754D" w:rsidP="00F2754D">
      <w:pPr>
        <w:pStyle w:val="23"/>
        <w:shd w:val="clear" w:color="auto" w:fill="auto"/>
        <w:ind w:right="20"/>
        <w:rPr>
          <w:sz w:val="22"/>
          <w:szCs w:val="22"/>
        </w:rPr>
      </w:pPr>
      <w:r>
        <w:rPr>
          <w:sz w:val="22"/>
          <w:szCs w:val="22"/>
        </w:rPr>
        <w:lastRenderedPageBreak/>
        <w:t>2.10.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2754D" w:rsidRDefault="00F2754D" w:rsidP="00F2754D">
      <w:pPr>
        <w:pStyle w:val="23"/>
        <w:shd w:val="clear" w:color="auto" w:fill="auto"/>
        <w:ind w:left="740" w:right="20"/>
        <w:rPr>
          <w:sz w:val="22"/>
          <w:szCs w:val="22"/>
        </w:rPr>
      </w:pPr>
      <w:r>
        <w:rPr>
          <w:sz w:val="22"/>
          <w:szCs w:val="22"/>
        </w:rPr>
        <w:t>2.10.1. Выписка из Единого государственного реестра юридических лиц, в случае подачи заявления юридическим лицом;</w:t>
      </w:r>
    </w:p>
    <w:p w:rsidR="00F2754D" w:rsidRDefault="00F2754D" w:rsidP="00F2754D">
      <w:pPr>
        <w:pStyle w:val="23"/>
        <w:shd w:val="clear" w:color="auto" w:fill="auto"/>
        <w:ind w:left="740" w:right="20"/>
        <w:rPr>
          <w:sz w:val="22"/>
          <w:szCs w:val="22"/>
        </w:rPr>
      </w:pPr>
      <w:r>
        <w:rPr>
          <w:sz w:val="22"/>
          <w:szCs w:val="22"/>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F2754D" w:rsidRDefault="00F2754D" w:rsidP="00F2754D">
      <w:pPr>
        <w:pStyle w:val="23"/>
        <w:shd w:val="clear" w:color="auto" w:fill="auto"/>
        <w:ind w:left="740" w:right="20"/>
        <w:rPr>
          <w:sz w:val="22"/>
          <w:szCs w:val="22"/>
        </w:rPr>
      </w:pPr>
      <w:r>
        <w:rPr>
          <w:sz w:val="22"/>
          <w:szCs w:val="22"/>
        </w:rPr>
        <w:t>2.10.3.  Выписка из Единого государственного реестра недвижимости в отношении земельного участка.</w:t>
      </w:r>
    </w:p>
    <w:p w:rsidR="00F2754D" w:rsidRDefault="00F2754D" w:rsidP="00F2754D">
      <w:pPr>
        <w:pStyle w:val="23"/>
        <w:shd w:val="clear" w:color="auto" w:fill="auto"/>
        <w:ind w:left="740" w:right="20"/>
        <w:rPr>
          <w:sz w:val="22"/>
          <w:szCs w:val="22"/>
        </w:rPr>
      </w:pPr>
      <w:r>
        <w:rPr>
          <w:sz w:val="22"/>
          <w:szCs w:val="22"/>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2754D" w:rsidRDefault="00F2754D" w:rsidP="00F2754D">
      <w:pPr>
        <w:pStyle w:val="23"/>
        <w:shd w:val="clear" w:color="auto" w:fill="auto"/>
        <w:ind w:right="20"/>
        <w:rPr>
          <w:sz w:val="22"/>
          <w:szCs w:val="22"/>
        </w:rPr>
      </w:pPr>
      <w:r>
        <w:rPr>
          <w:sz w:val="22"/>
          <w:szCs w:val="22"/>
        </w:rPr>
        <w:t>2.11. При предоставлении государственной (муниципальной) услуги запрещается требовать от заявителя:</w:t>
      </w:r>
    </w:p>
    <w:p w:rsidR="00F2754D" w:rsidRDefault="00F2754D" w:rsidP="00F2754D">
      <w:pPr>
        <w:pStyle w:val="23"/>
        <w:numPr>
          <w:ilvl w:val="0"/>
          <w:numId w:val="8"/>
        </w:numPr>
        <w:shd w:val="clear" w:color="auto" w:fill="auto"/>
        <w:ind w:left="20" w:right="20" w:firstLine="720"/>
        <w:rPr>
          <w:sz w:val="22"/>
          <w:szCs w:val="22"/>
        </w:rPr>
      </w:pPr>
      <w:r>
        <w:rPr>
          <w:sz w:val="22"/>
          <w:szCs w:val="22"/>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F2754D" w:rsidRDefault="00F2754D" w:rsidP="00F2754D">
      <w:pPr>
        <w:pStyle w:val="23"/>
        <w:numPr>
          <w:ilvl w:val="0"/>
          <w:numId w:val="8"/>
        </w:numPr>
        <w:shd w:val="clear" w:color="auto" w:fill="auto"/>
        <w:ind w:left="20" w:right="20" w:firstLine="720"/>
        <w:rPr>
          <w:sz w:val="22"/>
          <w:szCs w:val="22"/>
        </w:rPr>
      </w:pPr>
      <w:r>
        <w:rPr>
          <w:sz w:val="22"/>
          <w:szCs w:val="22"/>
        </w:rPr>
        <w:t xml:space="preserve"> Представления документов и информации, которые в соответствии с нормативными правовыми актами Российской Федерации и </w:t>
      </w:r>
      <w:r>
        <w:rPr>
          <w:rStyle w:val="a9"/>
          <w:sz w:val="22"/>
          <w:szCs w:val="22"/>
        </w:rPr>
        <w:t>(указать наименование субъекта Российской Федерации</w:t>
      </w:r>
      <w:r>
        <w:rPr>
          <w:sz w:val="22"/>
          <w:szCs w:val="22"/>
        </w:rPr>
        <w:t xml:space="preserve">), муниципальными правовыми актами </w:t>
      </w:r>
      <w:r>
        <w:rPr>
          <w:rStyle w:val="a9"/>
          <w:sz w:val="22"/>
          <w:szCs w:val="22"/>
        </w:rPr>
        <w:t>(указать наименование органа государственной власти)</w:t>
      </w:r>
      <w:r>
        <w:rPr>
          <w:sz w:val="22"/>
          <w:szCs w:val="22"/>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210 -ФЗ «Об организации предоставления государственных и муниципальных услуг» (далее - Федеральный закон № 210-ФЗ).</w:t>
      </w:r>
    </w:p>
    <w:p w:rsidR="00F2754D" w:rsidRDefault="00F2754D" w:rsidP="00F2754D">
      <w:pPr>
        <w:pStyle w:val="23"/>
        <w:numPr>
          <w:ilvl w:val="0"/>
          <w:numId w:val="8"/>
        </w:numPr>
        <w:shd w:val="clear" w:color="auto" w:fill="auto"/>
        <w:ind w:left="20" w:right="20" w:firstLine="720"/>
        <w:rPr>
          <w:sz w:val="22"/>
          <w:szCs w:val="22"/>
        </w:rPr>
      </w:pPr>
      <w:r>
        <w:rPr>
          <w:sz w:val="22"/>
          <w:szCs w:val="22"/>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F2754D" w:rsidRDefault="00F2754D" w:rsidP="00F2754D">
      <w:pPr>
        <w:pStyle w:val="23"/>
        <w:shd w:val="clear" w:color="auto" w:fill="auto"/>
        <w:ind w:left="20" w:right="20" w:firstLine="720"/>
        <w:rPr>
          <w:sz w:val="22"/>
          <w:szCs w:val="22"/>
        </w:rPr>
      </w:pPr>
      <w:r>
        <w:rPr>
          <w:sz w:val="22"/>
          <w:szCs w:val="22"/>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F2754D" w:rsidRDefault="00F2754D" w:rsidP="00F2754D">
      <w:pPr>
        <w:pStyle w:val="23"/>
        <w:shd w:val="clear" w:color="auto" w:fill="auto"/>
        <w:ind w:left="20" w:right="20"/>
        <w:rPr>
          <w:sz w:val="22"/>
          <w:szCs w:val="22"/>
        </w:rPr>
      </w:pPr>
      <w:r>
        <w:rPr>
          <w:sz w:val="22"/>
          <w:szCs w:val="22"/>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F2754D" w:rsidRDefault="00F2754D" w:rsidP="00F2754D">
      <w:pPr>
        <w:pStyle w:val="23"/>
        <w:shd w:val="clear" w:color="auto" w:fill="auto"/>
        <w:ind w:left="20" w:right="20" w:firstLine="700"/>
        <w:rPr>
          <w:sz w:val="22"/>
          <w:szCs w:val="22"/>
        </w:rPr>
      </w:pPr>
      <w:r>
        <w:rPr>
          <w:sz w:val="22"/>
          <w:szCs w:val="22"/>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F2754D" w:rsidRDefault="00F2754D" w:rsidP="00F2754D">
      <w:pPr>
        <w:pStyle w:val="23"/>
        <w:shd w:val="clear" w:color="auto" w:fill="auto"/>
        <w:tabs>
          <w:tab w:val="left" w:pos="1888"/>
          <w:tab w:val="left" w:pos="4130"/>
          <w:tab w:val="right" w:pos="6722"/>
          <w:tab w:val="left" w:pos="6879"/>
          <w:tab w:val="right" w:pos="10066"/>
        </w:tabs>
        <w:ind w:left="20" w:right="20" w:firstLine="700"/>
        <w:rPr>
          <w:sz w:val="22"/>
          <w:szCs w:val="22"/>
        </w:rPr>
      </w:pPr>
      <w:r>
        <w:rPr>
          <w:sz w:val="22"/>
          <w:szCs w:val="22"/>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w:t>
      </w:r>
      <w:r>
        <w:rPr>
          <w:sz w:val="22"/>
          <w:szCs w:val="22"/>
        </w:rPr>
        <w:tab/>
        <w:t xml:space="preserve">предусмотренной частью 1.1  </w:t>
      </w:r>
    </w:p>
    <w:p w:rsidR="00F2754D" w:rsidRDefault="00F2754D" w:rsidP="00F2754D">
      <w:pPr>
        <w:pStyle w:val="23"/>
        <w:shd w:val="clear" w:color="auto" w:fill="auto"/>
        <w:tabs>
          <w:tab w:val="left" w:pos="1888"/>
          <w:tab w:val="left" w:pos="4130"/>
          <w:tab w:val="right" w:pos="6722"/>
          <w:tab w:val="left" w:pos="6879"/>
          <w:tab w:val="right" w:pos="10066"/>
        </w:tabs>
        <w:ind w:left="20" w:right="20" w:firstLine="700"/>
        <w:rPr>
          <w:sz w:val="22"/>
          <w:szCs w:val="22"/>
        </w:rPr>
      </w:pPr>
      <w:r>
        <w:rPr>
          <w:sz w:val="22"/>
          <w:szCs w:val="22"/>
        </w:rPr>
        <w:t xml:space="preserve">статьи 16 Федерального закона № 210-ФЗ, при первоначальном отказе в приеме документов, </w:t>
      </w:r>
      <w:r>
        <w:rPr>
          <w:sz w:val="22"/>
          <w:szCs w:val="22"/>
        </w:rPr>
        <w:lastRenderedPageBreak/>
        <w:t>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w:t>
      </w:r>
      <w:r>
        <w:rPr>
          <w:sz w:val="22"/>
          <w:szCs w:val="22"/>
        </w:rPr>
        <w:tab/>
        <w:t xml:space="preserve"> </w:t>
      </w:r>
    </w:p>
    <w:p w:rsidR="00F2754D" w:rsidRDefault="00F2754D" w:rsidP="00F2754D">
      <w:pPr>
        <w:pStyle w:val="23"/>
        <w:shd w:val="clear" w:color="auto" w:fill="auto"/>
        <w:tabs>
          <w:tab w:val="left" w:pos="1888"/>
          <w:tab w:val="left" w:pos="4130"/>
          <w:tab w:val="right" w:pos="6722"/>
          <w:tab w:val="left" w:pos="6879"/>
          <w:tab w:val="right" w:pos="10066"/>
        </w:tabs>
        <w:ind w:left="20" w:right="20" w:firstLine="700"/>
        <w:rPr>
          <w:sz w:val="22"/>
          <w:szCs w:val="22"/>
        </w:rPr>
      </w:pPr>
      <w:r>
        <w:rPr>
          <w:sz w:val="22"/>
          <w:szCs w:val="22"/>
        </w:rPr>
        <w:t>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w:t>
      </w:r>
      <w:r>
        <w:rPr>
          <w:sz w:val="22"/>
          <w:szCs w:val="22"/>
        </w:rPr>
        <w:tab/>
        <w:t>предусмотренной</w:t>
      </w:r>
      <w:r>
        <w:rPr>
          <w:sz w:val="22"/>
          <w:szCs w:val="22"/>
        </w:rPr>
        <w:tab/>
        <w:t>частью</w:t>
      </w:r>
      <w:r>
        <w:rPr>
          <w:sz w:val="22"/>
          <w:szCs w:val="22"/>
        </w:rPr>
        <w:tab/>
        <w:t>1.1 статьи 16 Федерального закона № 210-ФЗ, уведомляется заявитель, а также приносятся извинения за доставленные неудобства.</w:t>
      </w:r>
    </w:p>
    <w:p w:rsidR="00F2754D" w:rsidRDefault="00F2754D" w:rsidP="00F2754D">
      <w:pPr>
        <w:pStyle w:val="10"/>
        <w:shd w:val="clear" w:color="auto" w:fill="auto"/>
        <w:spacing w:before="0" w:after="240" w:line="322" w:lineRule="exact"/>
        <w:ind w:firstLine="0"/>
        <w:jc w:val="center"/>
        <w:rPr>
          <w:sz w:val="20"/>
          <w:szCs w:val="20"/>
        </w:rPr>
      </w:pPr>
      <w:bookmarkStart w:id="3" w:name="bookmark3"/>
    </w:p>
    <w:p w:rsidR="00F2754D" w:rsidRDefault="00F2754D" w:rsidP="00F2754D">
      <w:pPr>
        <w:pStyle w:val="10"/>
        <w:shd w:val="clear" w:color="auto" w:fill="auto"/>
        <w:spacing w:before="0" w:after="240" w:line="322" w:lineRule="exact"/>
        <w:ind w:firstLine="0"/>
        <w:jc w:val="center"/>
      </w:pPr>
      <w:r>
        <w:t>Исчерпывающий перечень оснований для отказа в приеме документов, необходимых для предоставления государственно (муниципальной) услуги</w:t>
      </w:r>
      <w:bookmarkEnd w:id="3"/>
    </w:p>
    <w:p w:rsidR="00F2754D" w:rsidRDefault="00F2754D" w:rsidP="00F2754D">
      <w:pPr>
        <w:pStyle w:val="23"/>
        <w:numPr>
          <w:ilvl w:val="1"/>
          <w:numId w:val="9"/>
        </w:numPr>
        <w:shd w:val="clear" w:color="auto" w:fill="auto"/>
        <w:tabs>
          <w:tab w:val="left" w:pos="0"/>
          <w:tab w:val="left" w:pos="567"/>
          <w:tab w:val="left" w:pos="1503"/>
          <w:tab w:val="left" w:pos="6807"/>
          <w:tab w:val="right" w:pos="10066"/>
        </w:tabs>
        <w:ind w:left="20" w:right="20" w:hanging="20"/>
        <w:jc w:val="left"/>
        <w:rPr>
          <w:sz w:val="22"/>
          <w:szCs w:val="22"/>
        </w:rPr>
      </w:pPr>
      <w:r>
        <w:rPr>
          <w:sz w:val="22"/>
          <w:szCs w:val="22"/>
        </w:rPr>
        <w:t>Основаниями для отказа в приеме к рассмотрению документов, необходимых для предоставления государственной (муниципальной) услуги, являются:</w:t>
      </w:r>
    </w:p>
    <w:p w:rsidR="00F2754D" w:rsidRDefault="00F2754D" w:rsidP="00F2754D">
      <w:pPr>
        <w:pStyle w:val="23"/>
        <w:shd w:val="clear" w:color="auto" w:fill="auto"/>
        <w:ind w:right="20"/>
        <w:jc w:val="left"/>
        <w:rPr>
          <w:sz w:val="22"/>
          <w:szCs w:val="22"/>
        </w:rPr>
      </w:pPr>
      <w:r>
        <w:rPr>
          <w:sz w:val="22"/>
          <w:szCs w:val="22"/>
        </w:rPr>
        <w:t>2.12.1. Заявление подано в орган государственной власти, орган местного самоуправления, в полномочия которых не входит предоставление услуги;</w:t>
      </w:r>
    </w:p>
    <w:p w:rsidR="00F2754D" w:rsidRDefault="00F2754D" w:rsidP="00F2754D">
      <w:pPr>
        <w:pStyle w:val="23"/>
        <w:shd w:val="clear" w:color="auto" w:fill="auto"/>
        <w:ind w:right="20"/>
        <w:jc w:val="left"/>
        <w:rPr>
          <w:sz w:val="22"/>
          <w:szCs w:val="22"/>
        </w:rPr>
      </w:pPr>
      <w:r>
        <w:rPr>
          <w:sz w:val="22"/>
          <w:szCs w:val="22"/>
        </w:rPr>
        <w:t>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F2754D" w:rsidRDefault="00F2754D" w:rsidP="00F2754D">
      <w:pPr>
        <w:pStyle w:val="23"/>
        <w:shd w:val="clear" w:color="auto" w:fill="auto"/>
        <w:ind w:right="20"/>
        <w:jc w:val="left"/>
        <w:rPr>
          <w:sz w:val="22"/>
          <w:szCs w:val="22"/>
        </w:rPr>
      </w:pPr>
      <w:r>
        <w:rPr>
          <w:sz w:val="22"/>
          <w:szCs w:val="22"/>
        </w:rPr>
        <w:t>2.12.3.  К заявлению не приложены документы, предусмотренные пунктом 3 статьи 39.29 ЗК РФ;</w:t>
      </w:r>
    </w:p>
    <w:p w:rsidR="00F2754D" w:rsidRDefault="00F2754D" w:rsidP="00F2754D">
      <w:pPr>
        <w:pStyle w:val="23"/>
        <w:shd w:val="clear" w:color="auto" w:fill="auto"/>
        <w:ind w:right="20"/>
        <w:rPr>
          <w:sz w:val="22"/>
          <w:szCs w:val="22"/>
        </w:rPr>
      </w:pPr>
      <w:r>
        <w:rPr>
          <w:sz w:val="22"/>
          <w:szCs w:val="22"/>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2754D" w:rsidRDefault="00F2754D" w:rsidP="00F2754D">
      <w:pPr>
        <w:pStyle w:val="23"/>
        <w:shd w:val="clear" w:color="auto" w:fill="auto"/>
        <w:ind w:right="20"/>
        <w:rPr>
          <w:sz w:val="22"/>
          <w:szCs w:val="22"/>
        </w:rPr>
      </w:pPr>
      <w:r>
        <w:rPr>
          <w:sz w:val="22"/>
          <w:szCs w:val="22"/>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2754D" w:rsidRDefault="00F2754D" w:rsidP="00F2754D">
      <w:pPr>
        <w:pStyle w:val="23"/>
        <w:shd w:val="clear" w:color="auto" w:fill="auto"/>
        <w:ind w:right="20"/>
        <w:rPr>
          <w:sz w:val="22"/>
          <w:szCs w:val="22"/>
        </w:rPr>
      </w:pPr>
      <w:r>
        <w:rPr>
          <w:sz w:val="22"/>
          <w:szCs w:val="22"/>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2754D" w:rsidRDefault="00F2754D" w:rsidP="00F2754D">
      <w:pPr>
        <w:pStyle w:val="23"/>
        <w:shd w:val="clear" w:color="auto" w:fill="auto"/>
        <w:ind w:right="20"/>
        <w:rPr>
          <w:sz w:val="22"/>
          <w:szCs w:val="22"/>
        </w:rPr>
      </w:pPr>
      <w:r>
        <w:rPr>
          <w:sz w:val="22"/>
          <w:szCs w:val="22"/>
        </w:rPr>
        <w:t>2.12.7. Заявление и документы, необходимые для предоставления услуги, поданы в электронной форме с нарушением установленных требований;</w:t>
      </w:r>
    </w:p>
    <w:p w:rsidR="00F2754D" w:rsidRDefault="00F2754D" w:rsidP="00F2754D">
      <w:pPr>
        <w:pStyle w:val="23"/>
        <w:shd w:val="clear" w:color="auto" w:fill="auto"/>
        <w:spacing w:line="326" w:lineRule="exact"/>
        <w:ind w:left="20"/>
        <w:jc w:val="left"/>
        <w:rPr>
          <w:sz w:val="22"/>
          <w:szCs w:val="22"/>
        </w:rPr>
      </w:pPr>
      <w:r>
        <w:rPr>
          <w:sz w:val="22"/>
          <w:szCs w:val="22"/>
        </w:rPr>
        <w:t xml:space="preserve">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2754D" w:rsidRDefault="00F2754D" w:rsidP="00F2754D">
      <w:pPr>
        <w:pStyle w:val="23"/>
        <w:shd w:val="clear" w:color="auto" w:fill="auto"/>
        <w:ind w:right="20"/>
        <w:jc w:val="left"/>
        <w:rPr>
          <w:sz w:val="22"/>
          <w:szCs w:val="22"/>
        </w:rPr>
      </w:pPr>
      <w:r>
        <w:rPr>
          <w:sz w:val="22"/>
          <w:szCs w:val="22"/>
        </w:rPr>
        <w:t>2.12.8. Наличие противоречивых сведений в заявлении и приложенных к нему документах;</w:t>
      </w:r>
    </w:p>
    <w:p w:rsidR="00F2754D" w:rsidRDefault="00F2754D" w:rsidP="00F2754D">
      <w:pPr>
        <w:pStyle w:val="23"/>
        <w:shd w:val="clear" w:color="auto" w:fill="auto"/>
        <w:tabs>
          <w:tab w:val="left" w:pos="0"/>
          <w:tab w:val="right" w:pos="9781"/>
        </w:tabs>
        <w:rPr>
          <w:sz w:val="22"/>
          <w:szCs w:val="22"/>
        </w:rPr>
      </w:pPr>
      <w:r>
        <w:rPr>
          <w:sz w:val="22"/>
          <w:szCs w:val="22"/>
        </w:rPr>
        <w:t>2.12.9. Документы не заверены в порядке, предусмотренном законодательством Российской</w:t>
      </w:r>
      <w:r>
        <w:rPr>
          <w:sz w:val="22"/>
          <w:szCs w:val="22"/>
        </w:rPr>
        <w:tab/>
      </w:r>
    </w:p>
    <w:p w:rsidR="00F2754D" w:rsidRDefault="00F2754D" w:rsidP="00F2754D">
      <w:pPr>
        <w:pStyle w:val="23"/>
        <w:shd w:val="clear" w:color="auto" w:fill="auto"/>
        <w:tabs>
          <w:tab w:val="left" w:pos="0"/>
          <w:tab w:val="right" w:pos="9781"/>
        </w:tabs>
        <w:rPr>
          <w:sz w:val="22"/>
          <w:szCs w:val="22"/>
        </w:rPr>
      </w:pPr>
      <w:r>
        <w:rPr>
          <w:sz w:val="22"/>
          <w:szCs w:val="22"/>
        </w:rPr>
        <w:t>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2754D" w:rsidRDefault="00F2754D" w:rsidP="00F2754D">
      <w:pPr>
        <w:pStyle w:val="23"/>
        <w:shd w:val="clear" w:color="auto" w:fill="auto"/>
        <w:tabs>
          <w:tab w:val="left" w:pos="0"/>
          <w:tab w:val="right" w:pos="9781"/>
        </w:tabs>
        <w:rPr>
          <w:sz w:val="22"/>
          <w:szCs w:val="22"/>
        </w:rPr>
      </w:pPr>
      <w:r>
        <w:rPr>
          <w:sz w:val="22"/>
          <w:szCs w:val="22"/>
        </w:rPr>
        <w:t>2.13. Решение об отказе в приеме документов, необходимых для предоставления государственной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2754D" w:rsidRDefault="00F2754D" w:rsidP="00F2754D">
      <w:pPr>
        <w:pStyle w:val="23"/>
        <w:shd w:val="clear" w:color="auto" w:fill="auto"/>
        <w:spacing w:after="300"/>
        <w:ind w:right="20"/>
        <w:jc w:val="left"/>
        <w:rPr>
          <w:sz w:val="22"/>
          <w:szCs w:val="22"/>
        </w:rPr>
      </w:pPr>
      <w:r>
        <w:rPr>
          <w:sz w:val="22"/>
          <w:szCs w:val="22"/>
        </w:rPr>
        <w:t>2.14.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w:t>
      </w:r>
      <w:r>
        <w:rPr>
          <w:rStyle w:val="12"/>
          <w:sz w:val="22"/>
          <w:szCs w:val="22"/>
          <w:u w:val="none"/>
        </w:rPr>
        <w:t>ици</w:t>
      </w:r>
      <w:r>
        <w:rPr>
          <w:sz w:val="22"/>
          <w:szCs w:val="22"/>
        </w:rPr>
        <w:t>пальной) услуги.</w:t>
      </w:r>
    </w:p>
    <w:p w:rsidR="00F2754D" w:rsidRDefault="00F2754D" w:rsidP="00F2754D">
      <w:pPr>
        <w:pStyle w:val="10"/>
        <w:shd w:val="clear" w:color="auto" w:fill="auto"/>
        <w:spacing w:before="0" w:after="300" w:line="322" w:lineRule="exact"/>
        <w:ind w:left="1320" w:right="20" w:hanging="600"/>
        <w:jc w:val="center"/>
        <w:rPr>
          <w:sz w:val="20"/>
          <w:szCs w:val="20"/>
        </w:rPr>
      </w:pPr>
      <w:bookmarkStart w:id="4" w:name="bookmark4"/>
      <w:r>
        <w:t>Исчерпывающий перечень оснований для приостановления или отказа в предоставлении государственной (муниципальной) услуги</w:t>
      </w:r>
      <w:bookmarkEnd w:id="4"/>
    </w:p>
    <w:p w:rsidR="00F2754D" w:rsidRDefault="00F2754D" w:rsidP="00F2754D">
      <w:pPr>
        <w:pStyle w:val="23"/>
        <w:numPr>
          <w:ilvl w:val="1"/>
          <w:numId w:val="10"/>
        </w:numPr>
        <w:shd w:val="clear" w:color="auto" w:fill="auto"/>
        <w:ind w:right="20"/>
        <w:jc w:val="left"/>
        <w:rPr>
          <w:sz w:val="22"/>
          <w:szCs w:val="22"/>
        </w:rPr>
      </w:pPr>
      <w:r>
        <w:rPr>
          <w:sz w:val="22"/>
          <w:szCs w:val="22"/>
        </w:rPr>
        <w:lastRenderedPageBreak/>
        <w:t xml:space="preserve">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F2754D" w:rsidRDefault="00F2754D" w:rsidP="00F2754D">
      <w:pPr>
        <w:pStyle w:val="23"/>
        <w:numPr>
          <w:ilvl w:val="1"/>
          <w:numId w:val="10"/>
        </w:numPr>
        <w:shd w:val="clear" w:color="auto" w:fill="auto"/>
        <w:ind w:right="20"/>
        <w:jc w:val="left"/>
        <w:rPr>
          <w:sz w:val="22"/>
          <w:szCs w:val="22"/>
        </w:rPr>
      </w:pPr>
      <w:r>
        <w:rPr>
          <w:sz w:val="22"/>
          <w:szCs w:val="22"/>
        </w:rPr>
        <w:t xml:space="preserve"> Основания для отказа в предоставлении государственной (муниципальной) услуги:</w:t>
      </w:r>
    </w:p>
    <w:p w:rsidR="00F2754D" w:rsidRDefault="00F2754D" w:rsidP="00F2754D">
      <w:pPr>
        <w:pStyle w:val="23"/>
        <w:numPr>
          <w:ilvl w:val="2"/>
          <w:numId w:val="10"/>
        </w:numPr>
        <w:shd w:val="clear" w:color="auto" w:fill="auto"/>
        <w:ind w:right="20"/>
        <w:jc w:val="left"/>
        <w:rPr>
          <w:sz w:val="22"/>
          <w:szCs w:val="22"/>
        </w:rPr>
      </w:pPr>
      <w:r>
        <w:rPr>
          <w:sz w:val="22"/>
          <w:szCs w:val="22"/>
        </w:rPr>
        <w:t xml:space="preserve"> Заявление о перераспределении земельных участков подано в случаях, не предусмотренных пунктом 1 статьи 39.28 ЗК РФ;</w:t>
      </w:r>
    </w:p>
    <w:p w:rsidR="00F2754D" w:rsidRDefault="00F2754D" w:rsidP="00F2754D">
      <w:pPr>
        <w:pStyle w:val="23"/>
        <w:numPr>
          <w:ilvl w:val="2"/>
          <w:numId w:val="10"/>
        </w:numPr>
        <w:shd w:val="clear" w:color="auto" w:fill="auto"/>
        <w:ind w:right="20"/>
        <w:jc w:val="left"/>
        <w:rPr>
          <w:sz w:val="22"/>
          <w:szCs w:val="22"/>
        </w:rPr>
      </w:pPr>
      <w:r>
        <w:rPr>
          <w:sz w:val="22"/>
          <w:szCs w:val="22"/>
        </w:rPr>
        <w:t xml:space="preserve">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F2754D" w:rsidRDefault="00F2754D" w:rsidP="00F2754D">
      <w:pPr>
        <w:pStyle w:val="23"/>
        <w:numPr>
          <w:ilvl w:val="2"/>
          <w:numId w:val="10"/>
        </w:numPr>
        <w:shd w:val="clear" w:color="auto" w:fill="auto"/>
        <w:ind w:right="20"/>
        <w:jc w:val="left"/>
        <w:rPr>
          <w:sz w:val="22"/>
          <w:szCs w:val="22"/>
        </w:rPr>
      </w:pPr>
      <w:r>
        <w:rPr>
          <w:sz w:val="22"/>
          <w:szCs w:val="22"/>
        </w:rPr>
        <w:t xml:space="preserve">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F2754D" w:rsidRDefault="00F2754D" w:rsidP="00F2754D">
      <w:pPr>
        <w:pStyle w:val="23"/>
        <w:shd w:val="clear" w:color="auto" w:fill="auto"/>
        <w:ind w:left="20" w:right="20"/>
        <w:jc w:val="left"/>
        <w:rPr>
          <w:sz w:val="22"/>
          <w:szCs w:val="22"/>
        </w:rPr>
      </w:pPr>
      <w:r>
        <w:rPr>
          <w:sz w:val="22"/>
          <w:szCs w:val="22"/>
        </w:rPr>
        <w:t xml:space="preserve"> 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F2754D" w:rsidRDefault="00F2754D" w:rsidP="00F2754D">
      <w:pPr>
        <w:pStyle w:val="23"/>
        <w:shd w:val="clear" w:color="auto" w:fill="auto"/>
        <w:ind w:right="20"/>
        <w:jc w:val="left"/>
        <w:rPr>
          <w:sz w:val="22"/>
          <w:szCs w:val="22"/>
        </w:rPr>
      </w:pPr>
      <w:r>
        <w:rPr>
          <w:sz w:val="22"/>
          <w:szCs w:val="22"/>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2754D" w:rsidRDefault="00F2754D" w:rsidP="00F2754D">
      <w:pPr>
        <w:pStyle w:val="23"/>
        <w:numPr>
          <w:ilvl w:val="2"/>
          <w:numId w:val="11"/>
        </w:numPr>
        <w:shd w:val="clear" w:color="auto" w:fill="auto"/>
        <w:ind w:right="20"/>
        <w:jc w:val="left"/>
        <w:rPr>
          <w:sz w:val="22"/>
          <w:szCs w:val="22"/>
        </w:rPr>
      </w:pPr>
      <w:r>
        <w:rPr>
          <w:sz w:val="22"/>
          <w:szCs w:val="22"/>
        </w:rPr>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2754D" w:rsidRDefault="00F2754D" w:rsidP="00F2754D">
      <w:pPr>
        <w:pStyle w:val="23"/>
        <w:numPr>
          <w:ilvl w:val="2"/>
          <w:numId w:val="11"/>
        </w:numPr>
        <w:shd w:val="clear" w:color="auto" w:fill="auto"/>
        <w:tabs>
          <w:tab w:val="right" w:pos="0"/>
        </w:tabs>
        <w:ind w:left="20" w:right="20" w:hanging="20"/>
        <w:jc w:val="left"/>
        <w:rPr>
          <w:sz w:val="22"/>
          <w:szCs w:val="22"/>
        </w:rPr>
      </w:pPr>
      <w:r>
        <w:rPr>
          <w:rStyle w:val="11pt"/>
        </w:rPr>
        <w:t>О</w:t>
      </w:r>
      <w:r>
        <w:rPr>
          <w:sz w:val="22"/>
          <w:szCs w:val="22"/>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2754D" w:rsidRDefault="00F2754D" w:rsidP="00F2754D">
      <w:pPr>
        <w:pStyle w:val="23"/>
        <w:numPr>
          <w:ilvl w:val="2"/>
          <w:numId w:val="11"/>
        </w:numPr>
        <w:shd w:val="clear" w:color="auto" w:fill="auto"/>
        <w:ind w:left="20" w:hanging="20"/>
        <w:jc w:val="left"/>
        <w:rPr>
          <w:sz w:val="22"/>
          <w:szCs w:val="22"/>
        </w:rPr>
      </w:pPr>
      <w:r>
        <w:rPr>
          <w:sz w:val="22"/>
          <w:szCs w:val="22"/>
        </w:rPr>
        <w:t>В результате</w:t>
      </w:r>
      <w:r>
        <w:rPr>
          <w:sz w:val="22"/>
          <w:szCs w:val="22"/>
        </w:rPr>
        <w:tab/>
        <w:t>перераспределения земельных участков площадь земельного участка, на который возникает право частной</w:t>
      </w:r>
      <w:r>
        <w:rPr>
          <w:sz w:val="22"/>
          <w:szCs w:val="22"/>
        </w:rPr>
        <w:tab/>
        <w:t>собственности, будет превышать установленные предельные максимальные размеры земельных участков;</w:t>
      </w:r>
    </w:p>
    <w:p w:rsidR="00F2754D" w:rsidRDefault="00F2754D" w:rsidP="00F2754D">
      <w:pPr>
        <w:pStyle w:val="23"/>
        <w:numPr>
          <w:ilvl w:val="2"/>
          <w:numId w:val="11"/>
        </w:numPr>
        <w:shd w:val="clear" w:color="auto" w:fill="auto"/>
        <w:ind w:right="20"/>
        <w:jc w:val="left"/>
        <w:rPr>
          <w:sz w:val="22"/>
          <w:szCs w:val="22"/>
        </w:rPr>
      </w:pPr>
      <w:r>
        <w:rPr>
          <w:rStyle w:val="11pt"/>
        </w:rPr>
        <w:t>Г</w:t>
      </w:r>
      <w:r>
        <w:rPr>
          <w:sz w:val="22"/>
          <w:szCs w:val="22"/>
        </w:rPr>
        <w:t>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F2754D" w:rsidRDefault="00F2754D" w:rsidP="00F2754D">
      <w:pPr>
        <w:pStyle w:val="23"/>
        <w:numPr>
          <w:ilvl w:val="2"/>
          <w:numId w:val="11"/>
        </w:numPr>
        <w:shd w:val="clear" w:color="auto" w:fill="auto"/>
        <w:ind w:right="20"/>
        <w:jc w:val="left"/>
        <w:rPr>
          <w:sz w:val="22"/>
          <w:szCs w:val="22"/>
        </w:rPr>
      </w:pPr>
      <w:r>
        <w:rPr>
          <w:sz w:val="22"/>
          <w:szCs w:val="22"/>
        </w:rPr>
        <w:t xml:space="preserve"> Несоответствие схемы расположения земельного участка ее форме, формату или </w:t>
      </w:r>
      <w:r>
        <w:rPr>
          <w:sz w:val="22"/>
          <w:szCs w:val="22"/>
        </w:rPr>
        <w:lastRenderedPageBreak/>
        <w:t>требованиям к ее подготовке, которые установлены в соответствии с пунктом 12 статьи 11.10 ЗК РФ;</w:t>
      </w:r>
    </w:p>
    <w:p w:rsidR="00F2754D" w:rsidRDefault="00F2754D" w:rsidP="00F2754D">
      <w:pPr>
        <w:pStyle w:val="23"/>
        <w:numPr>
          <w:ilvl w:val="2"/>
          <w:numId w:val="11"/>
        </w:numPr>
        <w:shd w:val="clear" w:color="auto" w:fill="auto"/>
        <w:ind w:right="20"/>
        <w:jc w:val="left"/>
        <w:rPr>
          <w:sz w:val="22"/>
          <w:szCs w:val="22"/>
        </w:rPr>
      </w:pPr>
      <w:r>
        <w:rPr>
          <w:sz w:val="22"/>
          <w:szCs w:val="22"/>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2754D" w:rsidRDefault="00F2754D" w:rsidP="00F2754D">
      <w:pPr>
        <w:pStyle w:val="23"/>
        <w:numPr>
          <w:ilvl w:val="2"/>
          <w:numId w:val="11"/>
        </w:numPr>
        <w:shd w:val="clear" w:color="auto" w:fill="auto"/>
        <w:ind w:right="20"/>
        <w:jc w:val="left"/>
        <w:rPr>
          <w:sz w:val="22"/>
          <w:szCs w:val="22"/>
        </w:rPr>
      </w:pPr>
      <w:r>
        <w:rPr>
          <w:sz w:val="22"/>
          <w:szCs w:val="22"/>
        </w:rPr>
        <w:t xml:space="preserve"> Разработка схемы расположения земельного участка с нарушением предусмотренных статьей 11.9 ЗК РФ требований к образуемым земельным участкам;</w:t>
      </w:r>
    </w:p>
    <w:p w:rsidR="00F2754D" w:rsidRDefault="00F2754D" w:rsidP="00F2754D">
      <w:pPr>
        <w:pStyle w:val="23"/>
        <w:numPr>
          <w:ilvl w:val="2"/>
          <w:numId w:val="11"/>
        </w:numPr>
        <w:shd w:val="clear" w:color="auto" w:fill="auto"/>
        <w:ind w:left="20" w:hanging="20"/>
        <w:jc w:val="left"/>
        <w:rPr>
          <w:sz w:val="22"/>
          <w:szCs w:val="22"/>
        </w:rPr>
      </w:pPr>
      <w:r>
        <w:rPr>
          <w:sz w:val="22"/>
          <w:szCs w:val="22"/>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2754D" w:rsidRDefault="00F2754D" w:rsidP="00F2754D">
      <w:pPr>
        <w:pStyle w:val="23"/>
        <w:numPr>
          <w:ilvl w:val="2"/>
          <w:numId w:val="11"/>
        </w:numPr>
        <w:shd w:val="clear" w:color="auto" w:fill="auto"/>
        <w:ind w:right="20"/>
        <w:jc w:val="left"/>
        <w:rPr>
          <w:sz w:val="22"/>
          <w:szCs w:val="22"/>
        </w:rPr>
      </w:pPr>
      <w:r>
        <w:rPr>
          <w:sz w:val="22"/>
          <w:szCs w:val="22"/>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2754D" w:rsidRDefault="00F2754D" w:rsidP="00F2754D">
      <w:pPr>
        <w:pStyle w:val="23"/>
        <w:numPr>
          <w:ilvl w:val="2"/>
          <w:numId w:val="11"/>
        </w:numPr>
        <w:shd w:val="clear" w:color="auto" w:fill="auto"/>
        <w:ind w:right="20"/>
        <w:jc w:val="left"/>
        <w:rPr>
          <w:sz w:val="22"/>
          <w:szCs w:val="22"/>
        </w:rPr>
      </w:pPr>
      <w:r>
        <w:rPr>
          <w:sz w:val="22"/>
          <w:szCs w:val="22"/>
        </w:rPr>
        <w:t xml:space="preserve">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2754D" w:rsidRDefault="00F2754D" w:rsidP="00F2754D">
      <w:pPr>
        <w:pStyle w:val="23"/>
        <w:numPr>
          <w:ilvl w:val="2"/>
          <w:numId w:val="11"/>
        </w:numPr>
        <w:shd w:val="clear" w:color="auto" w:fill="auto"/>
        <w:ind w:right="20"/>
        <w:jc w:val="left"/>
        <w:rPr>
          <w:sz w:val="22"/>
          <w:szCs w:val="22"/>
        </w:rPr>
      </w:pPr>
      <w:r>
        <w:rPr>
          <w:sz w:val="22"/>
          <w:szCs w:val="22"/>
        </w:rPr>
        <w:t xml:space="preserve">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rsidR="00F2754D" w:rsidRDefault="00F2754D" w:rsidP="00F2754D">
      <w:pPr>
        <w:pStyle w:val="23"/>
        <w:numPr>
          <w:ilvl w:val="2"/>
          <w:numId w:val="11"/>
        </w:numPr>
        <w:shd w:val="clear" w:color="auto" w:fill="auto"/>
        <w:ind w:right="20"/>
        <w:jc w:val="left"/>
        <w:rPr>
          <w:sz w:val="22"/>
          <w:szCs w:val="22"/>
        </w:rPr>
      </w:pPr>
      <w:r>
        <w:rPr>
          <w:sz w:val="22"/>
          <w:szCs w:val="22"/>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2754D" w:rsidRDefault="00F2754D" w:rsidP="00F2754D">
      <w:pPr>
        <w:pStyle w:val="23"/>
        <w:numPr>
          <w:ilvl w:val="2"/>
          <w:numId w:val="11"/>
        </w:numPr>
        <w:shd w:val="clear" w:color="auto" w:fill="auto"/>
        <w:spacing w:after="240"/>
        <w:ind w:right="20"/>
        <w:jc w:val="left"/>
        <w:rPr>
          <w:sz w:val="22"/>
          <w:szCs w:val="22"/>
        </w:rPr>
      </w:pPr>
      <w:r>
        <w:rPr>
          <w:sz w:val="22"/>
          <w:szCs w:val="22"/>
        </w:rPr>
        <w:t xml:space="preserve"> </w:t>
      </w:r>
      <w:r>
        <w:rPr>
          <w:rStyle w:val="11pt"/>
        </w:rPr>
        <w:t>П</w:t>
      </w:r>
      <w:r>
        <w:rPr>
          <w:sz w:val="22"/>
          <w:szCs w:val="22"/>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2754D" w:rsidRDefault="00F2754D" w:rsidP="00F2754D">
      <w:pPr>
        <w:pStyle w:val="22"/>
        <w:shd w:val="clear" w:color="auto" w:fill="auto"/>
        <w:ind w:left="500" w:right="20" w:firstLine="220"/>
        <w:jc w:val="center"/>
        <w:rPr>
          <w:sz w:val="20"/>
          <w:szCs w:val="20"/>
        </w:rPr>
      </w:pPr>
      <w: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F2754D" w:rsidRDefault="00F2754D" w:rsidP="00F2754D">
      <w:pPr>
        <w:pStyle w:val="23"/>
        <w:numPr>
          <w:ilvl w:val="1"/>
          <w:numId w:val="11"/>
        </w:numPr>
        <w:shd w:val="clear" w:color="auto" w:fill="auto"/>
        <w:ind w:right="20"/>
        <w:jc w:val="left"/>
        <w:rPr>
          <w:sz w:val="22"/>
          <w:szCs w:val="22"/>
        </w:rPr>
      </w:pPr>
      <w:r>
        <w:rPr>
          <w:sz w:val="22"/>
          <w:szCs w:val="22"/>
        </w:rPr>
        <w:t xml:space="preserve"> Необходимыми и обязательными для предоставления государственной (муниципальной) услуги, являются следующие услуги:</w:t>
      </w:r>
    </w:p>
    <w:p w:rsidR="00F2754D" w:rsidRDefault="00F2754D" w:rsidP="00F2754D">
      <w:pPr>
        <w:pStyle w:val="23"/>
        <w:numPr>
          <w:ilvl w:val="2"/>
          <w:numId w:val="12"/>
        </w:numPr>
        <w:shd w:val="clear" w:color="auto" w:fill="auto"/>
        <w:ind w:right="20"/>
        <w:jc w:val="left"/>
        <w:rPr>
          <w:sz w:val="22"/>
          <w:szCs w:val="22"/>
        </w:rPr>
      </w:pPr>
      <w:r>
        <w:rPr>
          <w:sz w:val="22"/>
          <w:szCs w:val="22"/>
        </w:rPr>
        <w:t xml:space="preserve">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F2754D" w:rsidRDefault="00F2754D" w:rsidP="00F2754D">
      <w:pPr>
        <w:pStyle w:val="23"/>
        <w:numPr>
          <w:ilvl w:val="2"/>
          <w:numId w:val="12"/>
        </w:numPr>
        <w:shd w:val="clear" w:color="auto" w:fill="auto"/>
        <w:spacing w:after="600"/>
        <w:ind w:right="20"/>
        <w:jc w:val="left"/>
        <w:rPr>
          <w:sz w:val="22"/>
          <w:szCs w:val="22"/>
        </w:rPr>
      </w:pPr>
      <w:r>
        <w:rPr>
          <w:sz w:val="22"/>
          <w:szCs w:val="22"/>
        </w:rPr>
        <w:t xml:space="preserve">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F2754D" w:rsidRDefault="00F2754D" w:rsidP="00F2754D">
      <w:pPr>
        <w:pStyle w:val="22"/>
        <w:shd w:val="clear" w:color="auto" w:fill="auto"/>
        <w:ind w:left="20" w:right="20" w:firstLine="820"/>
        <w:jc w:val="center"/>
        <w:rPr>
          <w:sz w:val="20"/>
          <w:szCs w:val="20"/>
        </w:rPr>
      </w:pPr>
      <w: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F2754D" w:rsidRDefault="00F2754D" w:rsidP="00F2754D">
      <w:pPr>
        <w:pStyle w:val="22"/>
        <w:shd w:val="clear" w:color="auto" w:fill="auto"/>
        <w:ind w:left="20" w:right="20" w:firstLine="820"/>
        <w:jc w:val="center"/>
      </w:pPr>
    </w:p>
    <w:p w:rsidR="00F2754D" w:rsidRDefault="00F2754D" w:rsidP="00F2754D">
      <w:pPr>
        <w:pStyle w:val="23"/>
        <w:numPr>
          <w:ilvl w:val="1"/>
          <w:numId w:val="12"/>
        </w:numPr>
        <w:shd w:val="clear" w:color="auto" w:fill="auto"/>
        <w:spacing w:after="304" w:line="230" w:lineRule="exact"/>
        <w:ind w:left="20" w:hanging="20"/>
        <w:jc w:val="left"/>
        <w:rPr>
          <w:sz w:val="22"/>
          <w:szCs w:val="22"/>
        </w:rPr>
      </w:pPr>
      <w:r>
        <w:rPr>
          <w:sz w:val="22"/>
          <w:szCs w:val="22"/>
        </w:rPr>
        <w:t xml:space="preserve"> Предоставление (государственной) муниципальной услуги осуществляется бесплатно.</w:t>
      </w:r>
    </w:p>
    <w:p w:rsidR="00F2754D" w:rsidRDefault="00F2754D" w:rsidP="00F2754D">
      <w:pPr>
        <w:pStyle w:val="22"/>
        <w:shd w:val="clear" w:color="auto" w:fill="auto"/>
        <w:ind w:left="160" w:right="20" w:firstLine="560"/>
        <w:jc w:val="center"/>
        <w:rPr>
          <w:sz w:val="20"/>
          <w:szCs w:val="20"/>
        </w:rPr>
      </w:pPr>
      <w:r>
        <w:lastRenderedPageBreak/>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w:t>
      </w:r>
    </w:p>
    <w:p w:rsidR="00F2754D" w:rsidRDefault="00F2754D" w:rsidP="00F2754D">
      <w:pPr>
        <w:pStyle w:val="22"/>
        <w:shd w:val="clear" w:color="auto" w:fill="auto"/>
        <w:spacing w:after="300"/>
        <w:ind w:firstLine="0"/>
        <w:jc w:val="center"/>
      </w:pPr>
      <w:r>
        <w:t>расчета размера такой платы</w:t>
      </w:r>
    </w:p>
    <w:p w:rsidR="00F2754D" w:rsidRDefault="00F2754D" w:rsidP="00F2754D">
      <w:pPr>
        <w:pStyle w:val="23"/>
        <w:numPr>
          <w:ilvl w:val="1"/>
          <w:numId w:val="12"/>
        </w:numPr>
        <w:shd w:val="clear" w:color="auto" w:fill="auto"/>
        <w:jc w:val="left"/>
        <w:rPr>
          <w:sz w:val="22"/>
          <w:szCs w:val="22"/>
        </w:rPr>
      </w:pPr>
      <w:r>
        <w:rPr>
          <w:sz w:val="22"/>
          <w:szCs w:val="22"/>
        </w:rPr>
        <w:t xml:space="preserve"> Плата за:</w:t>
      </w:r>
    </w:p>
    <w:p w:rsidR="00F2754D" w:rsidRDefault="00F2754D" w:rsidP="00F2754D">
      <w:pPr>
        <w:pStyle w:val="23"/>
        <w:numPr>
          <w:ilvl w:val="2"/>
          <w:numId w:val="12"/>
        </w:numPr>
        <w:shd w:val="clear" w:color="auto" w:fill="auto"/>
        <w:ind w:right="20"/>
        <w:jc w:val="left"/>
        <w:rPr>
          <w:sz w:val="22"/>
          <w:szCs w:val="22"/>
        </w:rPr>
      </w:pPr>
      <w:r>
        <w:rPr>
          <w:sz w:val="22"/>
          <w:szCs w:val="22"/>
        </w:rPr>
        <w:t xml:space="preserve"> выполнение кадастровых работ определяется в соответствии с договором, заключаемым с кадастровым инженером;</w:t>
      </w:r>
    </w:p>
    <w:p w:rsidR="00F2754D" w:rsidRDefault="00F2754D" w:rsidP="00F2754D">
      <w:pPr>
        <w:pStyle w:val="23"/>
        <w:numPr>
          <w:ilvl w:val="2"/>
          <w:numId w:val="12"/>
        </w:numPr>
        <w:shd w:val="clear" w:color="auto" w:fill="auto"/>
        <w:spacing w:after="300"/>
        <w:jc w:val="left"/>
        <w:rPr>
          <w:sz w:val="22"/>
          <w:szCs w:val="22"/>
        </w:rPr>
      </w:pPr>
      <w:r>
        <w:rPr>
          <w:sz w:val="22"/>
          <w:szCs w:val="22"/>
        </w:rPr>
        <w:t xml:space="preserve"> осуществление государственного кадастрового учета не взимается.</w:t>
      </w:r>
    </w:p>
    <w:p w:rsidR="00F2754D" w:rsidRDefault="00F2754D" w:rsidP="00F2754D">
      <w:pPr>
        <w:pStyle w:val="22"/>
        <w:shd w:val="clear" w:color="auto" w:fill="auto"/>
        <w:spacing w:after="300"/>
        <w:ind w:left="160" w:right="140" w:firstLine="1220"/>
        <w:jc w:val="center"/>
        <w:rPr>
          <w:sz w:val="20"/>
          <w:szCs w:val="20"/>
        </w:rPr>
      </w:pPr>
      <w: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F2754D" w:rsidRDefault="00F2754D" w:rsidP="00F2754D">
      <w:pPr>
        <w:pStyle w:val="23"/>
        <w:numPr>
          <w:ilvl w:val="1"/>
          <w:numId w:val="12"/>
        </w:numPr>
        <w:shd w:val="clear" w:color="auto" w:fill="auto"/>
        <w:tabs>
          <w:tab w:val="left" w:pos="0"/>
        </w:tabs>
        <w:spacing w:after="304"/>
        <w:ind w:right="20"/>
        <w:jc w:val="left"/>
        <w:rPr>
          <w:sz w:val="22"/>
          <w:szCs w:val="22"/>
        </w:rPr>
      </w:pPr>
      <w:r>
        <w:rPr>
          <w:sz w:val="22"/>
          <w:szCs w:val="22"/>
        </w:rPr>
        <w:t xml:space="preserve">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F2754D" w:rsidRDefault="00F2754D" w:rsidP="00F2754D">
      <w:pPr>
        <w:pStyle w:val="22"/>
        <w:shd w:val="clear" w:color="auto" w:fill="auto"/>
        <w:spacing w:after="296" w:line="317" w:lineRule="exact"/>
        <w:ind w:left="160" w:right="140" w:firstLine="1040"/>
        <w:jc w:val="center"/>
        <w:rPr>
          <w:sz w:val="20"/>
          <w:szCs w:val="20"/>
        </w:rPr>
      </w:pPr>
      <w:r>
        <w:t>Срок и порядок регистрации запроса заявителя о предоставлении государственной (муниципальной) услуги, в том числе в электронной форме</w:t>
      </w:r>
    </w:p>
    <w:p w:rsidR="00F2754D" w:rsidRDefault="00F2754D" w:rsidP="00F2754D">
      <w:pPr>
        <w:pStyle w:val="23"/>
        <w:numPr>
          <w:ilvl w:val="1"/>
          <w:numId w:val="12"/>
        </w:numPr>
        <w:shd w:val="clear" w:color="auto" w:fill="auto"/>
        <w:spacing w:after="365"/>
        <w:ind w:right="20"/>
        <w:rPr>
          <w:sz w:val="22"/>
          <w:szCs w:val="22"/>
        </w:rPr>
      </w:pPr>
      <w:r>
        <w:rPr>
          <w:sz w:val="22"/>
          <w:szCs w:val="22"/>
        </w:rPr>
        <w:t xml:space="preserve">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F2754D" w:rsidRDefault="00F2754D" w:rsidP="00F2754D">
      <w:pPr>
        <w:pStyle w:val="22"/>
        <w:shd w:val="clear" w:color="auto" w:fill="auto"/>
        <w:spacing w:after="12" w:line="240" w:lineRule="exact"/>
        <w:ind w:firstLine="0"/>
        <w:jc w:val="center"/>
        <w:rPr>
          <w:sz w:val="20"/>
          <w:szCs w:val="20"/>
        </w:rPr>
      </w:pPr>
      <w:r>
        <w:t>Требования к помещениям, в которых предоставляется государственная</w:t>
      </w:r>
    </w:p>
    <w:p w:rsidR="00F2754D" w:rsidRDefault="00F2754D" w:rsidP="00F2754D">
      <w:pPr>
        <w:pStyle w:val="22"/>
        <w:shd w:val="clear" w:color="auto" w:fill="auto"/>
        <w:spacing w:after="307" w:line="240" w:lineRule="exact"/>
        <w:ind w:firstLine="0"/>
        <w:jc w:val="center"/>
      </w:pPr>
      <w:r>
        <w:t>(муниципальная) услуга</w:t>
      </w:r>
    </w:p>
    <w:p w:rsidR="00F2754D" w:rsidRDefault="00F2754D" w:rsidP="00F2754D">
      <w:pPr>
        <w:pStyle w:val="23"/>
        <w:numPr>
          <w:ilvl w:val="1"/>
          <w:numId w:val="12"/>
        </w:numPr>
        <w:shd w:val="clear" w:color="auto" w:fill="auto"/>
        <w:ind w:right="20"/>
        <w:rPr>
          <w:sz w:val="22"/>
          <w:szCs w:val="22"/>
        </w:rPr>
      </w:pPr>
      <w:r>
        <w:rPr>
          <w:sz w:val="22"/>
          <w:szCs w:val="22"/>
        </w:rPr>
        <w:t xml:space="preserve">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2754D" w:rsidRDefault="00F2754D" w:rsidP="00F2754D">
      <w:pPr>
        <w:pStyle w:val="23"/>
        <w:shd w:val="clear" w:color="auto" w:fill="auto"/>
        <w:ind w:left="20" w:right="20" w:firstLine="720"/>
        <w:rPr>
          <w:sz w:val="22"/>
          <w:szCs w:val="22"/>
        </w:rPr>
      </w:pPr>
      <w:r>
        <w:rPr>
          <w:sz w:val="22"/>
          <w:szCs w:val="2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2754D" w:rsidRDefault="00F2754D" w:rsidP="00F2754D">
      <w:pPr>
        <w:pStyle w:val="23"/>
        <w:shd w:val="clear" w:color="auto" w:fill="auto"/>
        <w:ind w:left="20" w:right="20" w:firstLine="720"/>
        <w:jc w:val="left"/>
        <w:rPr>
          <w:sz w:val="22"/>
          <w:szCs w:val="22"/>
        </w:rPr>
      </w:pPr>
      <w:r>
        <w:rPr>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sz w:val="22"/>
          <w:szCs w:val="22"/>
          <w:lang w:val="en-US" w:bidi="en-US"/>
        </w:rPr>
        <w:t>I</w:t>
      </w:r>
      <w:r>
        <w:rPr>
          <w:sz w:val="22"/>
          <w:szCs w:val="22"/>
          <w:lang w:bidi="en-US"/>
        </w:rPr>
        <w:t xml:space="preserve">, </w:t>
      </w:r>
      <w:r>
        <w:rPr>
          <w:sz w:val="22"/>
          <w:szCs w:val="22"/>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F2754D" w:rsidRDefault="00F2754D" w:rsidP="00F2754D">
      <w:pPr>
        <w:pStyle w:val="23"/>
        <w:shd w:val="clear" w:color="auto" w:fill="auto"/>
        <w:ind w:left="660" w:right="20"/>
        <w:rPr>
          <w:sz w:val="22"/>
          <w:szCs w:val="22"/>
        </w:rPr>
      </w:pPr>
      <w:r>
        <w:rPr>
          <w:sz w:val="22"/>
          <w:szCs w:val="22"/>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Pr>
          <w:sz w:val="22"/>
          <w:szCs w:val="22"/>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2754D" w:rsidRDefault="00F2754D" w:rsidP="00F2754D">
      <w:pPr>
        <w:pStyle w:val="23"/>
        <w:shd w:val="clear" w:color="auto" w:fill="auto"/>
        <w:ind w:left="660" w:right="20"/>
        <w:jc w:val="left"/>
        <w:rPr>
          <w:sz w:val="22"/>
          <w:szCs w:val="22"/>
        </w:rPr>
      </w:pPr>
      <w:r>
        <w:rPr>
          <w:sz w:val="22"/>
          <w:szCs w:val="22"/>
        </w:rPr>
        <w:t xml:space="preserve">Центральный вход в здание Петровского сельского поселения должен быть оборудован информационной табличкой (вывеской), содержащей информацию: </w:t>
      </w:r>
    </w:p>
    <w:p w:rsidR="00F2754D" w:rsidRDefault="00F2754D" w:rsidP="00F2754D">
      <w:pPr>
        <w:pStyle w:val="23"/>
        <w:shd w:val="clear" w:color="auto" w:fill="auto"/>
        <w:ind w:left="660" w:right="20"/>
        <w:jc w:val="left"/>
        <w:rPr>
          <w:sz w:val="22"/>
          <w:szCs w:val="22"/>
        </w:rPr>
      </w:pPr>
      <w:r>
        <w:rPr>
          <w:sz w:val="22"/>
          <w:szCs w:val="22"/>
        </w:rPr>
        <w:t>наименование;</w:t>
      </w:r>
    </w:p>
    <w:p w:rsidR="00F2754D" w:rsidRDefault="00F2754D" w:rsidP="00F2754D">
      <w:pPr>
        <w:pStyle w:val="23"/>
        <w:shd w:val="clear" w:color="auto" w:fill="auto"/>
        <w:ind w:left="660" w:right="4480"/>
        <w:jc w:val="left"/>
        <w:rPr>
          <w:sz w:val="22"/>
          <w:szCs w:val="22"/>
        </w:rPr>
      </w:pPr>
      <w:r>
        <w:rPr>
          <w:sz w:val="22"/>
          <w:szCs w:val="22"/>
        </w:rPr>
        <w:t>местонахождение и юридический адрес;</w:t>
      </w:r>
    </w:p>
    <w:p w:rsidR="00F2754D" w:rsidRDefault="00F2754D" w:rsidP="00F2754D">
      <w:pPr>
        <w:pStyle w:val="23"/>
        <w:shd w:val="clear" w:color="auto" w:fill="auto"/>
        <w:ind w:left="660" w:right="4480"/>
        <w:jc w:val="left"/>
        <w:rPr>
          <w:sz w:val="22"/>
          <w:szCs w:val="22"/>
        </w:rPr>
      </w:pPr>
      <w:r>
        <w:rPr>
          <w:sz w:val="22"/>
          <w:szCs w:val="22"/>
        </w:rPr>
        <w:t xml:space="preserve">режим работы; </w:t>
      </w:r>
    </w:p>
    <w:p w:rsidR="00F2754D" w:rsidRDefault="00F2754D" w:rsidP="00F2754D">
      <w:pPr>
        <w:pStyle w:val="23"/>
        <w:shd w:val="clear" w:color="auto" w:fill="auto"/>
        <w:ind w:left="660" w:right="4480"/>
        <w:jc w:val="left"/>
        <w:rPr>
          <w:sz w:val="22"/>
          <w:szCs w:val="22"/>
        </w:rPr>
      </w:pPr>
      <w:r>
        <w:rPr>
          <w:sz w:val="22"/>
          <w:szCs w:val="22"/>
        </w:rPr>
        <w:t>график приема;</w:t>
      </w:r>
    </w:p>
    <w:p w:rsidR="00F2754D" w:rsidRDefault="00F2754D" w:rsidP="00F2754D">
      <w:pPr>
        <w:pStyle w:val="23"/>
        <w:shd w:val="clear" w:color="auto" w:fill="auto"/>
        <w:ind w:left="660"/>
        <w:rPr>
          <w:sz w:val="22"/>
          <w:szCs w:val="22"/>
        </w:rPr>
      </w:pPr>
      <w:r>
        <w:rPr>
          <w:sz w:val="22"/>
          <w:szCs w:val="22"/>
        </w:rPr>
        <w:t>номера телефонов для справок.</w:t>
      </w:r>
    </w:p>
    <w:p w:rsidR="00F2754D" w:rsidRDefault="00F2754D" w:rsidP="00F2754D">
      <w:pPr>
        <w:pStyle w:val="23"/>
        <w:shd w:val="clear" w:color="auto" w:fill="auto"/>
        <w:ind w:left="660" w:right="20"/>
        <w:rPr>
          <w:sz w:val="22"/>
          <w:szCs w:val="22"/>
        </w:rPr>
      </w:pPr>
      <w:r>
        <w:rPr>
          <w:sz w:val="22"/>
          <w:szCs w:val="22"/>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F2754D" w:rsidRDefault="00F2754D" w:rsidP="00F2754D">
      <w:pPr>
        <w:pStyle w:val="23"/>
        <w:shd w:val="clear" w:color="auto" w:fill="auto"/>
        <w:ind w:left="660" w:right="20"/>
        <w:rPr>
          <w:sz w:val="22"/>
          <w:szCs w:val="22"/>
        </w:rPr>
      </w:pPr>
      <w:r>
        <w:rPr>
          <w:sz w:val="22"/>
          <w:szCs w:val="22"/>
        </w:rPr>
        <w:t>Помещения, в которых предоставляется государственная (муниципальная) услуга, оснащаются:</w:t>
      </w:r>
    </w:p>
    <w:p w:rsidR="00F2754D" w:rsidRDefault="00F2754D" w:rsidP="00F2754D">
      <w:pPr>
        <w:pStyle w:val="23"/>
        <w:shd w:val="clear" w:color="auto" w:fill="auto"/>
        <w:ind w:left="660" w:right="1620"/>
        <w:jc w:val="left"/>
        <w:rPr>
          <w:sz w:val="22"/>
          <w:szCs w:val="22"/>
        </w:rPr>
      </w:pPr>
      <w:r>
        <w:rPr>
          <w:sz w:val="22"/>
          <w:szCs w:val="22"/>
        </w:rPr>
        <w:t xml:space="preserve">противопожарной системой и средствами пожаротушения; </w:t>
      </w:r>
    </w:p>
    <w:p w:rsidR="00F2754D" w:rsidRDefault="00F2754D" w:rsidP="00F2754D">
      <w:pPr>
        <w:pStyle w:val="23"/>
        <w:shd w:val="clear" w:color="auto" w:fill="auto"/>
        <w:ind w:left="660" w:right="1620"/>
        <w:jc w:val="left"/>
        <w:rPr>
          <w:sz w:val="22"/>
          <w:szCs w:val="22"/>
        </w:rPr>
      </w:pPr>
      <w:r>
        <w:rPr>
          <w:sz w:val="22"/>
          <w:szCs w:val="22"/>
        </w:rPr>
        <w:t xml:space="preserve">системой оповещения о возникновении чрезвычайной ситуации; </w:t>
      </w:r>
    </w:p>
    <w:p w:rsidR="00F2754D" w:rsidRDefault="00F2754D" w:rsidP="00F2754D">
      <w:pPr>
        <w:pStyle w:val="23"/>
        <w:shd w:val="clear" w:color="auto" w:fill="auto"/>
        <w:ind w:left="660" w:right="1620"/>
        <w:jc w:val="left"/>
        <w:rPr>
          <w:sz w:val="22"/>
          <w:szCs w:val="22"/>
        </w:rPr>
      </w:pPr>
      <w:r>
        <w:rPr>
          <w:sz w:val="22"/>
          <w:szCs w:val="22"/>
        </w:rPr>
        <w:t xml:space="preserve">средствами оказания первой медицинской помощи; </w:t>
      </w:r>
    </w:p>
    <w:p w:rsidR="00F2754D" w:rsidRDefault="00F2754D" w:rsidP="00F2754D">
      <w:pPr>
        <w:pStyle w:val="23"/>
        <w:shd w:val="clear" w:color="auto" w:fill="auto"/>
        <w:ind w:left="660" w:right="1620"/>
        <w:jc w:val="left"/>
        <w:rPr>
          <w:sz w:val="22"/>
          <w:szCs w:val="22"/>
        </w:rPr>
      </w:pPr>
      <w:r>
        <w:rPr>
          <w:sz w:val="22"/>
          <w:szCs w:val="22"/>
        </w:rPr>
        <w:t>туалетными комнатами для посетителей.</w:t>
      </w:r>
    </w:p>
    <w:p w:rsidR="00F2754D" w:rsidRDefault="00F2754D" w:rsidP="00F2754D">
      <w:pPr>
        <w:pStyle w:val="23"/>
        <w:shd w:val="clear" w:color="auto" w:fill="auto"/>
        <w:ind w:left="660" w:right="20"/>
        <w:rPr>
          <w:sz w:val="22"/>
          <w:szCs w:val="22"/>
        </w:rPr>
      </w:pPr>
      <w:r>
        <w:rPr>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2754D" w:rsidRDefault="00F2754D" w:rsidP="00F2754D">
      <w:pPr>
        <w:pStyle w:val="23"/>
        <w:shd w:val="clear" w:color="auto" w:fill="auto"/>
        <w:ind w:left="660" w:right="20"/>
        <w:rPr>
          <w:sz w:val="22"/>
          <w:szCs w:val="22"/>
        </w:rPr>
      </w:pPr>
      <w:r>
        <w:rP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2754D" w:rsidRDefault="00F2754D" w:rsidP="00F2754D">
      <w:pPr>
        <w:pStyle w:val="23"/>
        <w:shd w:val="clear" w:color="auto" w:fill="auto"/>
        <w:ind w:left="660" w:right="20"/>
        <w:rPr>
          <w:sz w:val="22"/>
          <w:szCs w:val="22"/>
        </w:rPr>
      </w:pPr>
      <w:r>
        <w:rPr>
          <w:sz w:val="22"/>
          <w:szCs w:val="22"/>
        </w:rPr>
        <w:t>Места для заполнения заявлений оборудуются стульями, столами (стойками), бланками заявлений, письменными принадлежностями.</w:t>
      </w:r>
    </w:p>
    <w:p w:rsidR="00F2754D" w:rsidRDefault="00F2754D" w:rsidP="00F2754D">
      <w:pPr>
        <w:pStyle w:val="23"/>
        <w:shd w:val="clear" w:color="auto" w:fill="auto"/>
        <w:ind w:left="660" w:right="20"/>
        <w:rPr>
          <w:sz w:val="22"/>
          <w:szCs w:val="22"/>
        </w:rPr>
      </w:pPr>
      <w:r>
        <w:rPr>
          <w:sz w:val="22"/>
          <w:szCs w:val="22"/>
        </w:rPr>
        <w:t>Места приема Заявителей оборудуются информационными табличками (вывесками) с указанием:</w:t>
      </w:r>
    </w:p>
    <w:p w:rsidR="00F2754D" w:rsidRDefault="00F2754D" w:rsidP="00F2754D">
      <w:pPr>
        <w:pStyle w:val="23"/>
        <w:shd w:val="clear" w:color="auto" w:fill="auto"/>
        <w:ind w:left="660"/>
        <w:rPr>
          <w:sz w:val="22"/>
          <w:szCs w:val="22"/>
        </w:rPr>
      </w:pPr>
      <w:r>
        <w:rPr>
          <w:sz w:val="22"/>
          <w:szCs w:val="22"/>
        </w:rPr>
        <w:t>номера кабинета и наименования отдела;</w:t>
      </w:r>
    </w:p>
    <w:p w:rsidR="00F2754D" w:rsidRDefault="00F2754D" w:rsidP="00F2754D">
      <w:pPr>
        <w:pStyle w:val="23"/>
        <w:shd w:val="clear" w:color="auto" w:fill="auto"/>
        <w:ind w:left="660" w:right="20"/>
        <w:jc w:val="left"/>
        <w:rPr>
          <w:sz w:val="22"/>
          <w:szCs w:val="22"/>
        </w:rPr>
      </w:pPr>
      <w:r>
        <w:rPr>
          <w:sz w:val="22"/>
          <w:szCs w:val="22"/>
        </w:rPr>
        <w:t xml:space="preserve">фамилии, имени и отчества (последнее - при наличии), должности ответственного лица за прием документов; </w:t>
      </w:r>
    </w:p>
    <w:p w:rsidR="00F2754D" w:rsidRDefault="00F2754D" w:rsidP="00F2754D">
      <w:pPr>
        <w:pStyle w:val="23"/>
        <w:shd w:val="clear" w:color="auto" w:fill="auto"/>
        <w:ind w:left="660" w:right="20"/>
        <w:jc w:val="left"/>
        <w:rPr>
          <w:sz w:val="22"/>
          <w:szCs w:val="22"/>
        </w:rPr>
      </w:pPr>
      <w:r>
        <w:rPr>
          <w:sz w:val="22"/>
          <w:szCs w:val="22"/>
        </w:rPr>
        <w:t>графика приема Заявителей.</w:t>
      </w:r>
    </w:p>
    <w:p w:rsidR="00F2754D" w:rsidRDefault="00F2754D" w:rsidP="00F2754D">
      <w:pPr>
        <w:pStyle w:val="23"/>
        <w:shd w:val="clear" w:color="auto" w:fill="auto"/>
        <w:ind w:left="660" w:right="20"/>
        <w:rPr>
          <w:sz w:val="22"/>
          <w:szCs w:val="22"/>
        </w:rPr>
      </w:pPr>
      <w:r>
        <w:rP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2754D" w:rsidRDefault="00F2754D" w:rsidP="00F2754D">
      <w:pPr>
        <w:pStyle w:val="23"/>
        <w:shd w:val="clear" w:color="auto" w:fill="auto"/>
        <w:ind w:left="20" w:right="20" w:firstLine="700"/>
        <w:rPr>
          <w:sz w:val="22"/>
          <w:szCs w:val="22"/>
        </w:rPr>
      </w:pPr>
      <w:r>
        <w:rPr>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2754D" w:rsidRDefault="00F2754D" w:rsidP="00F2754D">
      <w:pPr>
        <w:pStyle w:val="23"/>
        <w:shd w:val="clear" w:color="auto" w:fill="auto"/>
        <w:ind w:left="20" w:right="20" w:firstLine="700"/>
        <w:rPr>
          <w:sz w:val="22"/>
          <w:szCs w:val="22"/>
        </w:rPr>
      </w:pPr>
      <w:r>
        <w:rPr>
          <w:sz w:val="22"/>
          <w:szCs w:val="22"/>
        </w:rPr>
        <w:t>При предоставлении государственной (муниципальной) услуги инвалидам обеспечиваются:</w:t>
      </w:r>
    </w:p>
    <w:p w:rsidR="00F2754D" w:rsidRDefault="00F2754D" w:rsidP="00F2754D">
      <w:pPr>
        <w:pStyle w:val="23"/>
        <w:shd w:val="clear" w:color="auto" w:fill="auto"/>
        <w:ind w:left="20" w:right="20" w:firstLine="700"/>
        <w:rPr>
          <w:sz w:val="22"/>
          <w:szCs w:val="22"/>
        </w:rPr>
      </w:pPr>
      <w:r>
        <w:rPr>
          <w:sz w:val="22"/>
          <w:szCs w:val="22"/>
        </w:rPr>
        <w:t>возможность беспрепятственного доступа к объекту (зданию, помещению), в котором предоставляется государственная (муниципальная) услуга;</w:t>
      </w:r>
    </w:p>
    <w:p w:rsidR="00F2754D" w:rsidRDefault="00F2754D" w:rsidP="00F2754D">
      <w:pPr>
        <w:pStyle w:val="23"/>
        <w:shd w:val="clear" w:color="auto" w:fill="auto"/>
        <w:ind w:left="20" w:right="20" w:firstLine="700"/>
        <w:rPr>
          <w:sz w:val="22"/>
          <w:szCs w:val="22"/>
        </w:rPr>
      </w:pPr>
      <w:r>
        <w:rPr>
          <w:sz w:val="22"/>
          <w:szCs w:val="22"/>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F2754D" w:rsidRDefault="00F2754D" w:rsidP="00F2754D">
      <w:pPr>
        <w:pStyle w:val="23"/>
        <w:shd w:val="clear" w:color="auto" w:fill="auto"/>
        <w:ind w:left="20" w:right="20" w:firstLine="700"/>
        <w:rPr>
          <w:sz w:val="22"/>
          <w:szCs w:val="22"/>
        </w:rPr>
      </w:pPr>
      <w:r>
        <w:rPr>
          <w:sz w:val="22"/>
          <w:szCs w:val="22"/>
        </w:rPr>
        <w:t>сопровождение инвалидов, имеющих стойкие расстройства функции зрения и самостоятельного передвижения;</w:t>
      </w:r>
    </w:p>
    <w:p w:rsidR="00F2754D" w:rsidRDefault="00F2754D" w:rsidP="00F2754D">
      <w:pPr>
        <w:pStyle w:val="23"/>
        <w:shd w:val="clear" w:color="auto" w:fill="auto"/>
        <w:ind w:left="20" w:right="20" w:firstLine="700"/>
        <w:rPr>
          <w:sz w:val="22"/>
          <w:szCs w:val="22"/>
        </w:rPr>
      </w:pPr>
      <w:r>
        <w:rPr>
          <w:sz w:val="22"/>
          <w:szCs w:val="22"/>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Pr>
          <w:sz w:val="22"/>
          <w:szCs w:val="22"/>
        </w:rPr>
        <w:lastRenderedPageBreak/>
        <w:t>предоставляется государственная (муниципальная) услуга, и к государственной (муниципальной) услуге с учетом ограничений их жизнедеятельности;</w:t>
      </w:r>
    </w:p>
    <w:p w:rsidR="00F2754D" w:rsidRDefault="00F2754D" w:rsidP="00F2754D">
      <w:pPr>
        <w:pStyle w:val="23"/>
        <w:shd w:val="clear" w:color="auto" w:fill="auto"/>
        <w:ind w:left="20" w:right="20" w:firstLine="700"/>
        <w:rPr>
          <w:sz w:val="22"/>
          <w:szCs w:val="22"/>
        </w:rPr>
      </w:pPr>
      <w:r>
        <w:rP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2754D" w:rsidRDefault="00F2754D" w:rsidP="00F2754D">
      <w:pPr>
        <w:pStyle w:val="23"/>
        <w:shd w:val="clear" w:color="auto" w:fill="auto"/>
        <w:ind w:left="20" w:firstLine="700"/>
        <w:rPr>
          <w:sz w:val="22"/>
          <w:szCs w:val="22"/>
        </w:rPr>
      </w:pPr>
      <w:r>
        <w:rPr>
          <w:sz w:val="22"/>
          <w:szCs w:val="22"/>
        </w:rPr>
        <w:t>допуск сурдопереводчика и тифлосурдопереводчика;</w:t>
      </w:r>
    </w:p>
    <w:p w:rsidR="00F2754D" w:rsidRDefault="00F2754D" w:rsidP="00F2754D">
      <w:pPr>
        <w:pStyle w:val="23"/>
        <w:shd w:val="clear" w:color="auto" w:fill="auto"/>
        <w:ind w:left="20" w:right="20" w:firstLine="700"/>
        <w:rPr>
          <w:sz w:val="22"/>
          <w:szCs w:val="22"/>
        </w:rPr>
      </w:pPr>
      <w:r>
        <w:rPr>
          <w:sz w:val="22"/>
          <w:szCs w:val="22"/>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F2754D" w:rsidRDefault="00F2754D" w:rsidP="00F2754D">
      <w:pPr>
        <w:pStyle w:val="23"/>
        <w:shd w:val="clear" w:color="auto" w:fill="auto"/>
        <w:spacing w:after="305"/>
        <w:ind w:left="20" w:right="20" w:firstLine="700"/>
        <w:rPr>
          <w:sz w:val="22"/>
          <w:szCs w:val="22"/>
        </w:rPr>
      </w:pPr>
      <w:r>
        <w:rPr>
          <w:sz w:val="22"/>
          <w:szCs w:val="22"/>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2754D" w:rsidRDefault="00F2754D" w:rsidP="00F2754D">
      <w:pPr>
        <w:pStyle w:val="10"/>
        <w:shd w:val="clear" w:color="auto" w:fill="auto"/>
        <w:spacing w:before="0" w:after="307" w:line="240" w:lineRule="exact"/>
        <w:ind w:left="4620" w:right="160"/>
        <w:rPr>
          <w:sz w:val="20"/>
          <w:szCs w:val="20"/>
        </w:rPr>
      </w:pPr>
      <w:bookmarkStart w:id="5" w:name="bookmark5"/>
      <w:r>
        <w:t>Показатели доступности и качества государственной (муниципальной) услуги</w:t>
      </w:r>
      <w:bookmarkEnd w:id="5"/>
    </w:p>
    <w:p w:rsidR="00F2754D" w:rsidRDefault="00F2754D" w:rsidP="00F2754D">
      <w:pPr>
        <w:pStyle w:val="23"/>
        <w:numPr>
          <w:ilvl w:val="1"/>
          <w:numId w:val="12"/>
        </w:numPr>
        <w:shd w:val="clear" w:color="auto" w:fill="auto"/>
        <w:ind w:right="20"/>
        <w:rPr>
          <w:sz w:val="22"/>
          <w:szCs w:val="22"/>
        </w:rPr>
      </w:pPr>
      <w:r>
        <w:rPr>
          <w:sz w:val="22"/>
          <w:szCs w:val="22"/>
        </w:rPr>
        <w:t xml:space="preserve"> Основными показателями доступности предоставления государственной (муниципальной) услуги являются:</w:t>
      </w:r>
    </w:p>
    <w:p w:rsidR="00F2754D" w:rsidRDefault="00F2754D" w:rsidP="00F2754D">
      <w:pPr>
        <w:pStyle w:val="23"/>
        <w:numPr>
          <w:ilvl w:val="2"/>
          <w:numId w:val="12"/>
        </w:numPr>
        <w:shd w:val="clear" w:color="auto" w:fill="auto"/>
        <w:ind w:right="20"/>
        <w:rPr>
          <w:sz w:val="22"/>
          <w:szCs w:val="22"/>
        </w:rPr>
      </w:pPr>
      <w:r>
        <w:rPr>
          <w:sz w:val="22"/>
          <w:szCs w:val="22"/>
        </w:rPr>
        <w:t xml:space="preserve"> Наличие полной и понятной информации о порядке, сроках и ходе предоставления государственной (муниципальной) в информационно</w:t>
      </w:r>
      <w:r>
        <w:rPr>
          <w:sz w:val="22"/>
          <w:szCs w:val="22"/>
        </w:rPr>
        <w:softHyphen/>
        <w:t>телекоммуникационных сетях общего пользования (в том числе в сети «Интернет»), средствах массовой информации.</w:t>
      </w:r>
    </w:p>
    <w:p w:rsidR="00F2754D" w:rsidRDefault="00F2754D" w:rsidP="00F2754D">
      <w:pPr>
        <w:pStyle w:val="23"/>
        <w:numPr>
          <w:ilvl w:val="2"/>
          <w:numId w:val="12"/>
        </w:numPr>
        <w:shd w:val="clear" w:color="auto" w:fill="auto"/>
        <w:ind w:right="20"/>
        <w:rPr>
          <w:sz w:val="22"/>
          <w:szCs w:val="22"/>
        </w:rPr>
      </w:pPr>
      <w:r>
        <w:rPr>
          <w:sz w:val="22"/>
          <w:szCs w:val="22"/>
        </w:rPr>
        <w:t xml:space="preserve"> Возможность получения заявителем уведомлений о предоставлении государственной (муниципальной) услуги с помощью ЕПГУ.</w:t>
      </w:r>
    </w:p>
    <w:p w:rsidR="00F2754D" w:rsidRDefault="00F2754D" w:rsidP="00F2754D">
      <w:pPr>
        <w:pStyle w:val="23"/>
        <w:numPr>
          <w:ilvl w:val="2"/>
          <w:numId w:val="12"/>
        </w:numPr>
        <w:shd w:val="clear" w:color="auto" w:fill="auto"/>
        <w:ind w:right="20"/>
        <w:rPr>
          <w:sz w:val="22"/>
          <w:szCs w:val="22"/>
        </w:rPr>
      </w:pPr>
      <w:r>
        <w:rPr>
          <w:sz w:val="22"/>
          <w:szCs w:val="22"/>
        </w:rPr>
        <w:t xml:space="preserve"> 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F2754D" w:rsidRDefault="00F2754D" w:rsidP="00F2754D">
      <w:pPr>
        <w:pStyle w:val="23"/>
        <w:numPr>
          <w:ilvl w:val="1"/>
          <w:numId w:val="12"/>
        </w:numPr>
        <w:shd w:val="clear" w:color="auto" w:fill="auto"/>
        <w:ind w:right="20"/>
        <w:rPr>
          <w:sz w:val="22"/>
          <w:szCs w:val="22"/>
        </w:rPr>
      </w:pPr>
      <w:r>
        <w:rPr>
          <w:sz w:val="22"/>
          <w:szCs w:val="22"/>
        </w:rPr>
        <w:t xml:space="preserve"> Основными показателями качества предоставления государственной (муниципальной) услуги являются:</w:t>
      </w:r>
    </w:p>
    <w:p w:rsidR="00F2754D" w:rsidRDefault="00F2754D" w:rsidP="00F2754D">
      <w:pPr>
        <w:pStyle w:val="23"/>
        <w:numPr>
          <w:ilvl w:val="2"/>
          <w:numId w:val="12"/>
        </w:numPr>
        <w:shd w:val="clear" w:color="auto" w:fill="auto"/>
        <w:ind w:right="20"/>
        <w:rPr>
          <w:sz w:val="22"/>
          <w:szCs w:val="22"/>
        </w:rPr>
      </w:pPr>
      <w:r>
        <w:rPr>
          <w:sz w:val="22"/>
          <w:szCs w:val="22"/>
        </w:rPr>
        <w:t>Своевременность предоставления государственной (мун</w:t>
      </w:r>
      <w:r>
        <w:rPr>
          <w:rStyle w:val="12"/>
          <w:sz w:val="22"/>
          <w:szCs w:val="22"/>
          <w:u w:val="none"/>
        </w:rPr>
        <w:t>ици</w:t>
      </w:r>
      <w:r>
        <w:rPr>
          <w:sz w:val="22"/>
          <w:szCs w:val="22"/>
        </w:rPr>
        <w:t>пальной) услуги в соответствии со стандартом ее предоставления, установленным настоящим Административным регламентом.</w:t>
      </w:r>
    </w:p>
    <w:p w:rsidR="00F2754D" w:rsidRDefault="00F2754D" w:rsidP="00F2754D">
      <w:pPr>
        <w:pStyle w:val="23"/>
        <w:numPr>
          <w:ilvl w:val="2"/>
          <w:numId w:val="12"/>
        </w:numPr>
        <w:shd w:val="clear" w:color="auto" w:fill="auto"/>
        <w:ind w:right="20"/>
        <w:rPr>
          <w:sz w:val="22"/>
          <w:szCs w:val="22"/>
        </w:rPr>
      </w:pPr>
      <w:r>
        <w:rPr>
          <w:sz w:val="22"/>
          <w:szCs w:val="22"/>
        </w:rPr>
        <w:t xml:space="preserve">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F2754D" w:rsidRDefault="00F2754D" w:rsidP="00F2754D">
      <w:pPr>
        <w:pStyle w:val="23"/>
        <w:numPr>
          <w:ilvl w:val="2"/>
          <w:numId w:val="12"/>
        </w:numPr>
        <w:shd w:val="clear" w:color="auto" w:fill="auto"/>
        <w:spacing w:line="317" w:lineRule="exact"/>
        <w:ind w:right="20"/>
        <w:rPr>
          <w:sz w:val="22"/>
          <w:szCs w:val="22"/>
        </w:rPr>
      </w:pPr>
      <w:r>
        <w:rPr>
          <w:sz w:val="22"/>
          <w:szCs w:val="22"/>
        </w:rPr>
        <w:t xml:space="preserve"> Отсутствие обоснованных жалоб на действия (бездействие) сотрудников и их некорректное (невнимательное) отношение к заявителям.</w:t>
      </w:r>
    </w:p>
    <w:p w:rsidR="00F2754D" w:rsidRDefault="00F2754D" w:rsidP="00F2754D">
      <w:pPr>
        <w:pStyle w:val="23"/>
        <w:numPr>
          <w:ilvl w:val="2"/>
          <w:numId w:val="12"/>
        </w:numPr>
        <w:shd w:val="clear" w:color="auto" w:fill="auto"/>
        <w:ind w:right="20"/>
        <w:rPr>
          <w:sz w:val="22"/>
          <w:szCs w:val="22"/>
        </w:rPr>
      </w:pPr>
      <w:r>
        <w:rPr>
          <w:sz w:val="22"/>
          <w:szCs w:val="22"/>
        </w:rPr>
        <w:t xml:space="preserve"> Отсутствие нарушений установленных сроков в процессе предоставления государственной (мун</w:t>
      </w:r>
      <w:r>
        <w:rPr>
          <w:rStyle w:val="12"/>
          <w:sz w:val="22"/>
          <w:szCs w:val="22"/>
          <w:u w:val="none"/>
        </w:rPr>
        <w:t>ици</w:t>
      </w:r>
      <w:r>
        <w:rPr>
          <w:sz w:val="22"/>
          <w:szCs w:val="22"/>
        </w:rPr>
        <w:t>пальной) услуги.</w:t>
      </w:r>
    </w:p>
    <w:p w:rsidR="00F2754D" w:rsidRDefault="00F2754D" w:rsidP="00F2754D">
      <w:pPr>
        <w:pStyle w:val="23"/>
        <w:numPr>
          <w:ilvl w:val="2"/>
          <w:numId w:val="12"/>
        </w:numPr>
        <w:shd w:val="clear" w:color="auto" w:fill="auto"/>
        <w:spacing w:after="300"/>
        <w:ind w:right="20"/>
        <w:rPr>
          <w:sz w:val="22"/>
          <w:szCs w:val="22"/>
        </w:rPr>
      </w:pPr>
      <w:r>
        <w:rPr>
          <w:sz w:val="22"/>
          <w:szCs w:val="22"/>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F2754D" w:rsidRDefault="00F2754D" w:rsidP="00F2754D">
      <w:pPr>
        <w:pStyle w:val="22"/>
        <w:shd w:val="clear" w:color="auto" w:fill="auto"/>
        <w:spacing w:after="300"/>
        <w:ind w:firstLine="0"/>
        <w:jc w:val="center"/>
        <w:rPr>
          <w:sz w:val="20"/>
          <w:szCs w:val="20"/>
        </w:rPr>
      </w:pPr>
      <w: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F2754D" w:rsidRDefault="00F2754D" w:rsidP="00F2754D">
      <w:pPr>
        <w:pStyle w:val="23"/>
        <w:numPr>
          <w:ilvl w:val="1"/>
          <w:numId w:val="12"/>
        </w:numPr>
        <w:shd w:val="clear" w:color="auto" w:fill="auto"/>
        <w:ind w:right="20"/>
        <w:rPr>
          <w:sz w:val="22"/>
          <w:szCs w:val="22"/>
        </w:rPr>
      </w:pPr>
      <w:r>
        <w:rPr>
          <w:sz w:val="22"/>
          <w:szCs w:val="22"/>
        </w:rPr>
        <w:t xml:space="preserve"> Предоставление государственной (мун</w:t>
      </w:r>
      <w:r>
        <w:rPr>
          <w:rStyle w:val="12"/>
          <w:sz w:val="22"/>
          <w:szCs w:val="22"/>
          <w:u w:val="none"/>
        </w:rPr>
        <w:t>ици</w:t>
      </w:r>
      <w:r>
        <w:rPr>
          <w:sz w:val="22"/>
          <w:szCs w:val="22"/>
        </w:rPr>
        <w:t xml:space="preserve">пальной) услуги по экстерриториальному принципу осуществляется в части обеспечения возможности подачи заявлений посредством </w:t>
      </w:r>
      <w:r>
        <w:rPr>
          <w:sz w:val="22"/>
          <w:szCs w:val="22"/>
        </w:rPr>
        <w:lastRenderedPageBreak/>
        <w:t>ЕПГУ и получения результата государственной (муниципальной) услуги в многофункциональном центре.</w:t>
      </w:r>
    </w:p>
    <w:p w:rsidR="00F2754D" w:rsidRDefault="00F2754D" w:rsidP="00F2754D">
      <w:pPr>
        <w:pStyle w:val="23"/>
        <w:numPr>
          <w:ilvl w:val="1"/>
          <w:numId w:val="12"/>
        </w:numPr>
        <w:shd w:val="clear" w:color="auto" w:fill="auto"/>
        <w:ind w:right="20"/>
        <w:rPr>
          <w:sz w:val="22"/>
          <w:szCs w:val="22"/>
        </w:rPr>
      </w:pPr>
      <w:r>
        <w:rPr>
          <w:sz w:val="22"/>
          <w:szCs w:val="22"/>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F2754D" w:rsidRDefault="00F2754D" w:rsidP="00F2754D">
      <w:pPr>
        <w:pStyle w:val="23"/>
        <w:shd w:val="clear" w:color="auto" w:fill="auto"/>
        <w:ind w:right="20" w:firstLine="720"/>
        <w:rPr>
          <w:sz w:val="22"/>
          <w:szCs w:val="22"/>
        </w:rPr>
      </w:pPr>
      <w:r>
        <w:rPr>
          <w:sz w:val="22"/>
          <w:szCs w:val="22"/>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F2754D" w:rsidRDefault="00F2754D" w:rsidP="00F2754D">
      <w:pPr>
        <w:pStyle w:val="23"/>
        <w:shd w:val="clear" w:color="auto" w:fill="auto"/>
        <w:ind w:right="20" w:firstLine="720"/>
        <w:rPr>
          <w:sz w:val="22"/>
          <w:szCs w:val="22"/>
        </w:rPr>
      </w:pPr>
      <w:r>
        <w:rPr>
          <w:sz w:val="22"/>
          <w:szCs w:val="22"/>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2754D" w:rsidRDefault="00F2754D" w:rsidP="00F2754D">
      <w:pPr>
        <w:pStyle w:val="23"/>
        <w:shd w:val="clear" w:color="auto" w:fill="auto"/>
        <w:ind w:right="20" w:firstLine="720"/>
        <w:rPr>
          <w:sz w:val="22"/>
          <w:szCs w:val="22"/>
        </w:rPr>
      </w:pPr>
      <w:r>
        <w:rPr>
          <w:sz w:val="22"/>
          <w:szCs w:val="22"/>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Петровского сельского поселения в случае направления заявления посредством ЕПГУ.</w:t>
      </w:r>
    </w:p>
    <w:p w:rsidR="00F2754D" w:rsidRDefault="00F2754D" w:rsidP="00F2754D">
      <w:pPr>
        <w:pStyle w:val="23"/>
        <w:shd w:val="clear" w:color="auto" w:fill="auto"/>
        <w:ind w:left="20" w:right="20" w:firstLine="720"/>
        <w:rPr>
          <w:sz w:val="22"/>
          <w:szCs w:val="22"/>
        </w:rPr>
      </w:pPr>
      <w:r>
        <w:rPr>
          <w:sz w:val="22"/>
          <w:szCs w:val="22"/>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F2754D" w:rsidRDefault="00F2754D" w:rsidP="00F2754D">
      <w:pPr>
        <w:pStyle w:val="23"/>
        <w:numPr>
          <w:ilvl w:val="1"/>
          <w:numId w:val="6"/>
        </w:numPr>
        <w:shd w:val="clear" w:color="auto" w:fill="auto"/>
        <w:tabs>
          <w:tab w:val="left" w:pos="1307"/>
        </w:tabs>
        <w:ind w:left="20" w:right="20" w:firstLine="560"/>
        <w:rPr>
          <w:sz w:val="22"/>
          <w:szCs w:val="22"/>
        </w:rPr>
      </w:pPr>
      <w:r>
        <w:rPr>
          <w:sz w:val="22"/>
          <w:szCs w:val="22"/>
        </w:rPr>
        <w:t xml:space="preserve">Электронные документы могут быть предоставлены в следующих форматах: </w:t>
      </w:r>
      <w:r>
        <w:rPr>
          <w:sz w:val="22"/>
          <w:szCs w:val="22"/>
          <w:lang w:val="en-US" w:bidi="en-US"/>
        </w:rPr>
        <w:t>xml</w:t>
      </w:r>
      <w:r>
        <w:rPr>
          <w:sz w:val="22"/>
          <w:szCs w:val="22"/>
          <w:lang w:bidi="en-US"/>
        </w:rPr>
        <w:t xml:space="preserve">, </w:t>
      </w:r>
      <w:r>
        <w:rPr>
          <w:sz w:val="22"/>
          <w:szCs w:val="22"/>
          <w:lang w:val="en-US" w:bidi="en-US"/>
        </w:rPr>
        <w:t>doc</w:t>
      </w:r>
      <w:r>
        <w:rPr>
          <w:sz w:val="22"/>
          <w:szCs w:val="22"/>
          <w:lang w:bidi="en-US"/>
        </w:rPr>
        <w:t xml:space="preserve">, </w:t>
      </w:r>
      <w:r>
        <w:rPr>
          <w:sz w:val="22"/>
          <w:szCs w:val="22"/>
          <w:lang w:val="en-US" w:bidi="en-US"/>
        </w:rPr>
        <w:t>docx</w:t>
      </w:r>
      <w:r>
        <w:rPr>
          <w:sz w:val="22"/>
          <w:szCs w:val="22"/>
          <w:lang w:bidi="en-US"/>
        </w:rPr>
        <w:t xml:space="preserve">, </w:t>
      </w:r>
      <w:r>
        <w:rPr>
          <w:sz w:val="22"/>
          <w:szCs w:val="22"/>
          <w:lang w:val="en-US" w:bidi="en-US"/>
        </w:rPr>
        <w:t>odt</w:t>
      </w:r>
      <w:r>
        <w:rPr>
          <w:sz w:val="22"/>
          <w:szCs w:val="22"/>
          <w:lang w:bidi="en-US"/>
        </w:rPr>
        <w:t xml:space="preserve">, </w:t>
      </w:r>
      <w:r>
        <w:rPr>
          <w:sz w:val="22"/>
          <w:szCs w:val="22"/>
          <w:lang w:val="en-US" w:bidi="en-US"/>
        </w:rPr>
        <w:t>xls</w:t>
      </w:r>
      <w:r>
        <w:rPr>
          <w:sz w:val="22"/>
          <w:szCs w:val="22"/>
          <w:lang w:bidi="en-US"/>
        </w:rPr>
        <w:t xml:space="preserve">, </w:t>
      </w:r>
      <w:r>
        <w:rPr>
          <w:sz w:val="22"/>
          <w:szCs w:val="22"/>
          <w:lang w:val="en-US" w:bidi="en-US"/>
        </w:rPr>
        <w:t>xlsx</w:t>
      </w:r>
      <w:r>
        <w:rPr>
          <w:sz w:val="22"/>
          <w:szCs w:val="22"/>
          <w:lang w:bidi="en-US"/>
        </w:rPr>
        <w:t xml:space="preserve">, </w:t>
      </w:r>
      <w:r>
        <w:rPr>
          <w:sz w:val="22"/>
          <w:szCs w:val="22"/>
          <w:lang w:val="en-US" w:bidi="en-US"/>
        </w:rPr>
        <w:t>ods</w:t>
      </w:r>
      <w:r>
        <w:rPr>
          <w:sz w:val="22"/>
          <w:szCs w:val="22"/>
          <w:lang w:bidi="en-US"/>
        </w:rPr>
        <w:t xml:space="preserve">, </w:t>
      </w:r>
      <w:r>
        <w:rPr>
          <w:sz w:val="22"/>
          <w:szCs w:val="22"/>
          <w:lang w:val="en-US" w:bidi="en-US"/>
        </w:rPr>
        <w:t>pdf</w:t>
      </w:r>
      <w:r>
        <w:rPr>
          <w:sz w:val="22"/>
          <w:szCs w:val="22"/>
          <w:lang w:bidi="en-US"/>
        </w:rPr>
        <w:t xml:space="preserve">, </w:t>
      </w:r>
      <w:r>
        <w:rPr>
          <w:sz w:val="22"/>
          <w:szCs w:val="22"/>
          <w:lang w:val="en-US" w:bidi="en-US"/>
        </w:rPr>
        <w:t>jpg</w:t>
      </w:r>
      <w:r>
        <w:rPr>
          <w:sz w:val="22"/>
          <w:szCs w:val="22"/>
          <w:lang w:bidi="en-US"/>
        </w:rPr>
        <w:t xml:space="preserve">, </w:t>
      </w:r>
      <w:r>
        <w:rPr>
          <w:sz w:val="22"/>
          <w:szCs w:val="22"/>
          <w:lang w:val="en-US" w:bidi="en-US"/>
        </w:rPr>
        <w:t>jpeg</w:t>
      </w:r>
      <w:r>
        <w:rPr>
          <w:sz w:val="22"/>
          <w:szCs w:val="22"/>
          <w:lang w:bidi="en-US"/>
        </w:rPr>
        <w:t xml:space="preserve">, </w:t>
      </w:r>
      <w:r>
        <w:rPr>
          <w:sz w:val="22"/>
          <w:szCs w:val="22"/>
          <w:lang w:val="en-US" w:bidi="en-US"/>
        </w:rPr>
        <w:t>zip</w:t>
      </w:r>
      <w:r>
        <w:rPr>
          <w:sz w:val="22"/>
          <w:szCs w:val="22"/>
          <w:lang w:bidi="en-US"/>
        </w:rPr>
        <w:t xml:space="preserve">, </w:t>
      </w:r>
      <w:r>
        <w:rPr>
          <w:sz w:val="22"/>
          <w:szCs w:val="22"/>
          <w:lang w:val="en-US" w:bidi="en-US"/>
        </w:rPr>
        <w:t>rar</w:t>
      </w:r>
      <w:r>
        <w:rPr>
          <w:sz w:val="22"/>
          <w:szCs w:val="22"/>
          <w:lang w:bidi="en-US"/>
        </w:rPr>
        <w:t xml:space="preserve">, </w:t>
      </w:r>
      <w:r>
        <w:rPr>
          <w:sz w:val="22"/>
          <w:szCs w:val="22"/>
          <w:lang w:val="en-US" w:bidi="en-US"/>
        </w:rPr>
        <w:t>sig</w:t>
      </w:r>
      <w:r>
        <w:rPr>
          <w:sz w:val="22"/>
          <w:szCs w:val="22"/>
          <w:lang w:bidi="en-US"/>
        </w:rPr>
        <w:t xml:space="preserve">, </w:t>
      </w:r>
      <w:r>
        <w:rPr>
          <w:sz w:val="22"/>
          <w:szCs w:val="22"/>
          <w:lang w:val="en-US" w:bidi="en-US"/>
        </w:rPr>
        <w:t>png</w:t>
      </w:r>
      <w:r>
        <w:rPr>
          <w:sz w:val="22"/>
          <w:szCs w:val="22"/>
          <w:lang w:bidi="en-US"/>
        </w:rPr>
        <w:t xml:space="preserve">, </w:t>
      </w:r>
      <w:r>
        <w:rPr>
          <w:sz w:val="22"/>
          <w:szCs w:val="22"/>
          <w:lang w:val="en-US" w:bidi="en-US"/>
        </w:rPr>
        <w:t>bmp</w:t>
      </w:r>
      <w:r>
        <w:rPr>
          <w:sz w:val="22"/>
          <w:szCs w:val="22"/>
          <w:lang w:bidi="en-US"/>
        </w:rPr>
        <w:t xml:space="preserve">, </w:t>
      </w:r>
      <w:r>
        <w:rPr>
          <w:sz w:val="22"/>
          <w:szCs w:val="22"/>
          <w:lang w:val="en-US" w:bidi="en-US"/>
        </w:rPr>
        <w:t>tiff</w:t>
      </w:r>
      <w:r>
        <w:rPr>
          <w:sz w:val="22"/>
          <w:szCs w:val="22"/>
          <w:lang w:bidi="en-US"/>
        </w:rPr>
        <w:t>.</w:t>
      </w:r>
    </w:p>
    <w:p w:rsidR="00F2754D" w:rsidRDefault="00F2754D" w:rsidP="00F2754D">
      <w:pPr>
        <w:pStyle w:val="23"/>
        <w:shd w:val="clear" w:color="auto" w:fill="auto"/>
        <w:ind w:left="20" w:right="20" w:firstLine="560"/>
        <w:rPr>
          <w:sz w:val="22"/>
          <w:szCs w:val="22"/>
        </w:rPr>
      </w:pPr>
      <w:r>
        <w:rPr>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sz w:val="22"/>
          <w:szCs w:val="22"/>
          <w:lang w:val="en-US" w:bidi="en-US"/>
        </w:rPr>
        <w:t xml:space="preserve">dpi </w:t>
      </w:r>
      <w:r>
        <w:rPr>
          <w:sz w:val="22"/>
          <w:szCs w:val="22"/>
        </w:rPr>
        <w:t>(масштаб 1:1) с использованием следующих режимов:</w:t>
      </w:r>
    </w:p>
    <w:p w:rsidR="00F2754D" w:rsidRDefault="00F2754D" w:rsidP="00F2754D">
      <w:pPr>
        <w:pStyle w:val="23"/>
        <w:numPr>
          <w:ilvl w:val="0"/>
          <w:numId w:val="7"/>
        </w:numPr>
        <w:shd w:val="clear" w:color="auto" w:fill="auto"/>
        <w:ind w:left="20" w:right="20" w:firstLine="720"/>
        <w:rPr>
          <w:sz w:val="22"/>
          <w:szCs w:val="22"/>
        </w:rPr>
      </w:pPr>
      <w:r>
        <w:rPr>
          <w:sz w:val="22"/>
          <w:szCs w:val="22"/>
        </w:rPr>
        <w:t xml:space="preserve"> «черно-белый» (при отсутствии в документе графических изображений и (или) цветного текста);</w:t>
      </w:r>
    </w:p>
    <w:p w:rsidR="00F2754D" w:rsidRDefault="00F2754D" w:rsidP="00F2754D">
      <w:pPr>
        <w:pStyle w:val="23"/>
        <w:numPr>
          <w:ilvl w:val="0"/>
          <w:numId w:val="7"/>
        </w:numPr>
        <w:shd w:val="clear" w:color="auto" w:fill="auto"/>
        <w:ind w:left="20" w:right="20" w:firstLine="720"/>
        <w:rPr>
          <w:sz w:val="22"/>
          <w:szCs w:val="22"/>
        </w:rPr>
      </w:pPr>
      <w:r>
        <w:rPr>
          <w:sz w:val="22"/>
          <w:szCs w:val="22"/>
        </w:rPr>
        <w:t xml:space="preserve"> «оттенки серого» (при наличии в документе графических изображений, отличных от цветного графического изображения);</w:t>
      </w:r>
    </w:p>
    <w:p w:rsidR="00F2754D" w:rsidRDefault="00F2754D" w:rsidP="00F2754D">
      <w:pPr>
        <w:pStyle w:val="23"/>
        <w:numPr>
          <w:ilvl w:val="0"/>
          <w:numId w:val="7"/>
        </w:numPr>
        <w:shd w:val="clear" w:color="auto" w:fill="auto"/>
        <w:ind w:left="20" w:right="20" w:firstLine="720"/>
        <w:rPr>
          <w:sz w:val="22"/>
          <w:szCs w:val="22"/>
        </w:rPr>
      </w:pPr>
      <w:r>
        <w:rPr>
          <w:sz w:val="22"/>
          <w:szCs w:val="22"/>
        </w:rPr>
        <w:t xml:space="preserve"> «цветной» или «режим полной цветопередачи» (при наличии в документе цветных графических изображений либо цветного текста);</w:t>
      </w:r>
    </w:p>
    <w:p w:rsidR="00F2754D" w:rsidRDefault="00F2754D" w:rsidP="00F2754D">
      <w:pPr>
        <w:pStyle w:val="23"/>
        <w:numPr>
          <w:ilvl w:val="0"/>
          <w:numId w:val="7"/>
        </w:numPr>
        <w:shd w:val="clear" w:color="auto" w:fill="auto"/>
        <w:ind w:left="20" w:right="20" w:firstLine="720"/>
        <w:rPr>
          <w:sz w:val="22"/>
          <w:szCs w:val="22"/>
        </w:rPr>
      </w:pPr>
      <w:r>
        <w:rPr>
          <w:sz w:val="22"/>
          <w:szCs w:val="22"/>
        </w:rPr>
        <w:t xml:space="preserve"> сохранением всех аутентичных признаков подлинности, а именно: графической подписи лица, печати, углового штампа бланка;</w:t>
      </w:r>
    </w:p>
    <w:p w:rsidR="00F2754D" w:rsidRDefault="00F2754D" w:rsidP="00F2754D">
      <w:pPr>
        <w:pStyle w:val="23"/>
        <w:numPr>
          <w:ilvl w:val="0"/>
          <w:numId w:val="7"/>
        </w:numPr>
        <w:shd w:val="clear" w:color="auto" w:fill="auto"/>
        <w:ind w:left="20" w:right="20" w:firstLine="720"/>
        <w:rPr>
          <w:sz w:val="22"/>
          <w:szCs w:val="22"/>
        </w:rPr>
      </w:pPr>
      <w:r>
        <w:rPr>
          <w:sz w:val="22"/>
          <w:szCs w:val="22"/>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F2754D" w:rsidRDefault="00F2754D" w:rsidP="00F2754D">
      <w:pPr>
        <w:pStyle w:val="23"/>
        <w:shd w:val="clear" w:color="auto" w:fill="auto"/>
        <w:ind w:left="20" w:firstLine="720"/>
        <w:rPr>
          <w:sz w:val="22"/>
          <w:szCs w:val="22"/>
        </w:rPr>
      </w:pPr>
      <w:r>
        <w:rPr>
          <w:sz w:val="22"/>
          <w:szCs w:val="22"/>
        </w:rPr>
        <w:t>Электронные документы должны обеспечивать:</w:t>
      </w:r>
    </w:p>
    <w:p w:rsidR="00F2754D" w:rsidRDefault="00F2754D" w:rsidP="00F2754D">
      <w:pPr>
        <w:pStyle w:val="23"/>
        <w:numPr>
          <w:ilvl w:val="0"/>
          <w:numId w:val="7"/>
        </w:numPr>
        <w:shd w:val="clear" w:color="auto" w:fill="auto"/>
        <w:ind w:left="20" w:firstLine="720"/>
        <w:rPr>
          <w:sz w:val="22"/>
          <w:szCs w:val="22"/>
        </w:rPr>
      </w:pPr>
      <w:r>
        <w:rPr>
          <w:sz w:val="22"/>
          <w:szCs w:val="22"/>
        </w:rPr>
        <w:t xml:space="preserve"> возможность идентифицировать документ и количество листов в документе;</w:t>
      </w:r>
    </w:p>
    <w:p w:rsidR="00F2754D" w:rsidRDefault="00F2754D" w:rsidP="00F2754D">
      <w:pPr>
        <w:pStyle w:val="23"/>
        <w:numPr>
          <w:ilvl w:val="0"/>
          <w:numId w:val="7"/>
        </w:numPr>
        <w:shd w:val="clear" w:color="auto" w:fill="auto"/>
        <w:ind w:left="20" w:right="20" w:firstLine="720"/>
        <w:rPr>
          <w:sz w:val="22"/>
          <w:szCs w:val="22"/>
        </w:rPr>
      </w:pPr>
      <w:r>
        <w:rPr>
          <w:sz w:val="22"/>
          <w:szCs w:val="22"/>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2754D" w:rsidRDefault="00F2754D" w:rsidP="00F2754D">
      <w:pPr>
        <w:pStyle w:val="23"/>
        <w:shd w:val="clear" w:color="auto" w:fill="auto"/>
        <w:spacing w:after="304" w:line="326" w:lineRule="exact"/>
        <w:ind w:left="20" w:right="20" w:firstLine="720"/>
        <w:rPr>
          <w:sz w:val="22"/>
          <w:szCs w:val="22"/>
        </w:rPr>
      </w:pPr>
      <w:r>
        <w:rPr>
          <w:sz w:val="22"/>
          <w:szCs w:val="22"/>
        </w:rPr>
        <w:t xml:space="preserve">Документы, подлежащие представлению в форматах </w:t>
      </w:r>
      <w:r>
        <w:rPr>
          <w:sz w:val="22"/>
          <w:szCs w:val="22"/>
          <w:lang w:val="en-US" w:bidi="en-US"/>
        </w:rPr>
        <w:t>xls</w:t>
      </w:r>
      <w:r>
        <w:rPr>
          <w:sz w:val="22"/>
          <w:szCs w:val="22"/>
          <w:lang w:bidi="en-US"/>
        </w:rPr>
        <w:t xml:space="preserve">, </w:t>
      </w:r>
      <w:r>
        <w:rPr>
          <w:sz w:val="22"/>
          <w:szCs w:val="22"/>
          <w:lang w:val="en-US" w:bidi="en-US"/>
        </w:rPr>
        <w:t xml:space="preserve">xlsx </w:t>
      </w:r>
      <w:r>
        <w:rPr>
          <w:sz w:val="22"/>
          <w:szCs w:val="22"/>
        </w:rPr>
        <w:t xml:space="preserve">или </w:t>
      </w:r>
      <w:r>
        <w:rPr>
          <w:sz w:val="22"/>
          <w:szCs w:val="22"/>
          <w:lang w:val="en-US" w:bidi="en-US"/>
        </w:rPr>
        <w:t>ods</w:t>
      </w:r>
      <w:r>
        <w:rPr>
          <w:sz w:val="22"/>
          <w:szCs w:val="22"/>
          <w:lang w:bidi="en-US"/>
        </w:rPr>
        <w:t xml:space="preserve">, </w:t>
      </w:r>
      <w:r>
        <w:rPr>
          <w:sz w:val="22"/>
          <w:szCs w:val="22"/>
        </w:rPr>
        <w:t>формируются в виде отдельного электронного документа.</w:t>
      </w:r>
    </w:p>
    <w:p w:rsidR="00F2754D" w:rsidRDefault="00F2754D" w:rsidP="00F2754D">
      <w:pPr>
        <w:pStyle w:val="10"/>
        <w:numPr>
          <w:ilvl w:val="0"/>
          <w:numId w:val="1"/>
        </w:numPr>
        <w:shd w:val="clear" w:color="auto" w:fill="auto"/>
        <w:tabs>
          <w:tab w:val="left" w:pos="1292"/>
        </w:tabs>
        <w:spacing w:before="0" w:after="365" w:line="322" w:lineRule="exact"/>
        <w:ind w:left="140" w:right="20" w:firstLine="580"/>
        <w:jc w:val="center"/>
        <w:rPr>
          <w:sz w:val="20"/>
          <w:szCs w:val="20"/>
        </w:rPr>
      </w:pPr>
      <w:bookmarkStart w:id="6" w:name="bookmark6"/>
      <w:r>
        <w:t xml:space="preserve">Состав, последовательность и сроки выполнения административных процедур </w:t>
      </w:r>
      <w:r>
        <w:lastRenderedPageBreak/>
        <w:t>(действий), требования к порядку их выполнения, в том числе особенности выполнения административных процедур в электронной форме</w:t>
      </w:r>
      <w:bookmarkEnd w:id="6"/>
    </w:p>
    <w:p w:rsidR="00F2754D" w:rsidRDefault="00F2754D" w:rsidP="00F2754D">
      <w:pPr>
        <w:pStyle w:val="10"/>
        <w:shd w:val="clear" w:color="auto" w:fill="auto"/>
        <w:spacing w:before="0" w:after="312" w:line="240" w:lineRule="exact"/>
        <w:ind w:left="1760" w:firstLine="0"/>
      </w:pPr>
      <w:bookmarkStart w:id="7" w:name="bookmark7"/>
      <w:r>
        <w:t>Исчерпывающий перечень административных процедур</w:t>
      </w:r>
      <w:bookmarkEnd w:id="7"/>
    </w:p>
    <w:p w:rsidR="00F2754D" w:rsidRDefault="00F2754D" w:rsidP="00F2754D">
      <w:pPr>
        <w:pStyle w:val="23"/>
        <w:numPr>
          <w:ilvl w:val="0"/>
          <w:numId w:val="13"/>
        </w:numPr>
        <w:shd w:val="clear" w:color="auto" w:fill="auto"/>
        <w:tabs>
          <w:tab w:val="left" w:pos="1307"/>
        </w:tabs>
        <w:ind w:left="20" w:right="20" w:firstLine="720"/>
        <w:rPr>
          <w:sz w:val="22"/>
          <w:szCs w:val="22"/>
        </w:rPr>
      </w:pPr>
      <w:r>
        <w:rPr>
          <w:sz w:val="22"/>
          <w:szCs w:val="22"/>
        </w:rPr>
        <w:t>Предоставление государственной (муниципальной) услуги включает в себя следующие административные процедуры:</w:t>
      </w:r>
    </w:p>
    <w:p w:rsidR="00F2754D" w:rsidRDefault="00F2754D" w:rsidP="00F2754D">
      <w:pPr>
        <w:pStyle w:val="23"/>
        <w:shd w:val="clear" w:color="auto" w:fill="auto"/>
        <w:ind w:left="20" w:firstLine="720"/>
        <w:rPr>
          <w:sz w:val="22"/>
          <w:szCs w:val="22"/>
        </w:rPr>
      </w:pPr>
      <w:r>
        <w:rPr>
          <w:sz w:val="22"/>
          <w:szCs w:val="22"/>
        </w:rPr>
        <w:t>проверка документов и регистрация заявления;</w:t>
      </w:r>
    </w:p>
    <w:p w:rsidR="00F2754D" w:rsidRDefault="00F2754D" w:rsidP="00F2754D">
      <w:pPr>
        <w:pStyle w:val="23"/>
        <w:shd w:val="clear" w:color="auto" w:fill="auto"/>
        <w:ind w:left="20" w:right="20" w:firstLine="720"/>
        <w:rPr>
          <w:sz w:val="22"/>
          <w:szCs w:val="22"/>
        </w:rPr>
      </w:pPr>
      <w:r>
        <w:rPr>
          <w:sz w:val="22"/>
          <w:szCs w:val="22"/>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2754D" w:rsidRDefault="00F2754D" w:rsidP="00F2754D">
      <w:pPr>
        <w:pStyle w:val="23"/>
        <w:shd w:val="clear" w:color="auto" w:fill="auto"/>
        <w:ind w:left="20" w:firstLine="720"/>
        <w:rPr>
          <w:sz w:val="22"/>
          <w:szCs w:val="22"/>
        </w:rPr>
      </w:pPr>
      <w:r>
        <w:rPr>
          <w:sz w:val="22"/>
          <w:szCs w:val="22"/>
        </w:rPr>
        <w:t>рассмотрение документов и сведений;</w:t>
      </w:r>
    </w:p>
    <w:p w:rsidR="00F2754D" w:rsidRDefault="00F2754D" w:rsidP="00F2754D">
      <w:pPr>
        <w:pStyle w:val="23"/>
        <w:shd w:val="clear" w:color="auto" w:fill="auto"/>
        <w:ind w:left="20" w:firstLine="720"/>
        <w:rPr>
          <w:sz w:val="22"/>
          <w:szCs w:val="22"/>
        </w:rPr>
      </w:pPr>
      <w:r>
        <w:rPr>
          <w:sz w:val="22"/>
          <w:szCs w:val="22"/>
        </w:rPr>
        <w:t>принятие решения о предоставлении услуги;</w:t>
      </w:r>
    </w:p>
    <w:p w:rsidR="00F2754D" w:rsidRDefault="00F2754D" w:rsidP="00F2754D">
      <w:pPr>
        <w:pStyle w:val="23"/>
        <w:shd w:val="clear" w:color="auto" w:fill="auto"/>
        <w:ind w:left="20" w:firstLine="720"/>
        <w:rPr>
          <w:sz w:val="22"/>
          <w:szCs w:val="22"/>
        </w:rPr>
      </w:pPr>
      <w:r>
        <w:rPr>
          <w:sz w:val="22"/>
          <w:szCs w:val="22"/>
        </w:rPr>
        <w:t>выдача результата на бумажном носителе (опционально).</w:t>
      </w:r>
    </w:p>
    <w:p w:rsidR="00F2754D" w:rsidRDefault="00F2754D" w:rsidP="00F2754D">
      <w:pPr>
        <w:pStyle w:val="23"/>
        <w:shd w:val="clear" w:color="auto" w:fill="auto"/>
        <w:ind w:left="20" w:right="20" w:firstLine="720"/>
        <w:rPr>
          <w:sz w:val="22"/>
          <w:szCs w:val="22"/>
        </w:rPr>
      </w:pPr>
      <w:r>
        <w:rPr>
          <w:sz w:val="22"/>
          <w:szCs w:val="22"/>
        </w:rPr>
        <w:t>Описание административных процедур представлено в приложении № 6 к настоящему Административному регламенту.</w:t>
      </w:r>
    </w:p>
    <w:p w:rsidR="00F2754D" w:rsidRDefault="00F2754D" w:rsidP="00F2754D">
      <w:pPr>
        <w:pStyle w:val="23"/>
        <w:shd w:val="clear" w:color="auto" w:fill="auto"/>
        <w:ind w:left="20" w:right="20" w:firstLine="720"/>
        <w:rPr>
          <w:sz w:val="22"/>
          <w:szCs w:val="22"/>
        </w:rPr>
      </w:pPr>
    </w:p>
    <w:p w:rsidR="00F2754D" w:rsidRDefault="00F2754D" w:rsidP="00F2754D">
      <w:pPr>
        <w:pStyle w:val="22"/>
        <w:shd w:val="clear" w:color="auto" w:fill="auto"/>
        <w:spacing w:after="236"/>
        <w:ind w:left="600" w:right="180" w:firstLine="260"/>
        <w:jc w:val="center"/>
        <w:rPr>
          <w:sz w:val="20"/>
          <w:szCs w:val="20"/>
        </w:rPr>
      </w:pPr>
      <w:r>
        <w:t>Перечень административных процедур (действий) при предоставлении государственной (муниципальной) услуги услуг в электронной форме</w:t>
      </w:r>
    </w:p>
    <w:p w:rsidR="00F2754D" w:rsidRDefault="00F2754D" w:rsidP="00F2754D">
      <w:pPr>
        <w:pStyle w:val="23"/>
        <w:numPr>
          <w:ilvl w:val="0"/>
          <w:numId w:val="13"/>
        </w:numPr>
        <w:shd w:val="clear" w:color="auto" w:fill="auto"/>
        <w:spacing w:line="326" w:lineRule="exact"/>
        <w:ind w:right="20" w:firstLine="720"/>
        <w:rPr>
          <w:sz w:val="22"/>
          <w:szCs w:val="22"/>
        </w:rPr>
      </w:pPr>
      <w:r>
        <w:rPr>
          <w:sz w:val="22"/>
          <w:szCs w:val="22"/>
        </w:rPr>
        <w:t xml:space="preserve"> При предоставлении государственной (мун</w:t>
      </w:r>
      <w:r>
        <w:rPr>
          <w:rStyle w:val="12"/>
          <w:sz w:val="22"/>
          <w:szCs w:val="22"/>
          <w:u w:val="none"/>
        </w:rPr>
        <w:t>ици</w:t>
      </w:r>
      <w:r>
        <w:rPr>
          <w:sz w:val="22"/>
          <w:szCs w:val="22"/>
        </w:rPr>
        <w:t>пальной) услуги в электронной форме заявителю обеспечиваются:</w:t>
      </w:r>
    </w:p>
    <w:p w:rsidR="00F2754D" w:rsidRDefault="00F2754D" w:rsidP="00F2754D">
      <w:pPr>
        <w:pStyle w:val="23"/>
        <w:shd w:val="clear" w:color="auto" w:fill="auto"/>
        <w:ind w:right="20" w:firstLine="720"/>
        <w:rPr>
          <w:sz w:val="22"/>
          <w:szCs w:val="22"/>
        </w:rPr>
      </w:pPr>
      <w:r>
        <w:rPr>
          <w:sz w:val="22"/>
          <w:szCs w:val="22"/>
        </w:rPr>
        <w:t>получение информации о порядке и сроках предоставления государственной (муниципальной) услуги;</w:t>
      </w:r>
    </w:p>
    <w:p w:rsidR="00F2754D" w:rsidRDefault="00F2754D" w:rsidP="00F2754D">
      <w:pPr>
        <w:pStyle w:val="23"/>
        <w:shd w:val="clear" w:color="auto" w:fill="auto"/>
        <w:ind w:firstLine="720"/>
        <w:rPr>
          <w:sz w:val="22"/>
          <w:szCs w:val="22"/>
        </w:rPr>
      </w:pPr>
      <w:r>
        <w:rPr>
          <w:sz w:val="22"/>
          <w:szCs w:val="22"/>
        </w:rPr>
        <w:t>формирование заявления;</w:t>
      </w:r>
    </w:p>
    <w:p w:rsidR="00F2754D" w:rsidRDefault="00F2754D" w:rsidP="00F2754D">
      <w:pPr>
        <w:pStyle w:val="23"/>
        <w:shd w:val="clear" w:color="auto" w:fill="auto"/>
        <w:ind w:right="20" w:firstLine="720"/>
        <w:rPr>
          <w:sz w:val="22"/>
          <w:szCs w:val="22"/>
        </w:rPr>
      </w:pPr>
      <w:r>
        <w:rPr>
          <w:sz w:val="22"/>
          <w:szCs w:val="22"/>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F2754D" w:rsidRDefault="00F2754D" w:rsidP="00F2754D">
      <w:pPr>
        <w:pStyle w:val="23"/>
        <w:shd w:val="clear" w:color="auto" w:fill="auto"/>
        <w:ind w:right="20" w:firstLine="720"/>
        <w:rPr>
          <w:sz w:val="22"/>
          <w:szCs w:val="22"/>
        </w:rPr>
      </w:pPr>
      <w:r>
        <w:rPr>
          <w:sz w:val="22"/>
          <w:szCs w:val="22"/>
        </w:rPr>
        <w:t>получение результата предоставления государственной (муниципальной) услуги;</w:t>
      </w:r>
    </w:p>
    <w:p w:rsidR="00F2754D" w:rsidRDefault="00F2754D" w:rsidP="00F2754D">
      <w:pPr>
        <w:pStyle w:val="23"/>
        <w:shd w:val="clear" w:color="auto" w:fill="auto"/>
        <w:ind w:firstLine="720"/>
        <w:rPr>
          <w:sz w:val="22"/>
          <w:szCs w:val="22"/>
        </w:rPr>
      </w:pPr>
      <w:r>
        <w:rPr>
          <w:sz w:val="22"/>
          <w:szCs w:val="22"/>
        </w:rPr>
        <w:t>получение сведений о ходе рассмотрения заявления;</w:t>
      </w:r>
    </w:p>
    <w:p w:rsidR="00F2754D" w:rsidRDefault="00F2754D" w:rsidP="00F2754D">
      <w:pPr>
        <w:pStyle w:val="23"/>
        <w:shd w:val="clear" w:color="auto" w:fill="auto"/>
        <w:ind w:right="20" w:firstLine="720"/>
        <w:rPr>
          <w:sz w:val="22"/>
          <w:szCs w:val="22"/>
        </w:rPr>
      </w:pPr>
      <w:r>
        <w:rPr>
          <w:sz w:val="22"/>
          <w:szCs w:val="22"/>
        </w:rPr>
        <w:t>осуществление оценки качества предоставления государственной (муниципальной) услуги;</w:t>
      </w:r>
    </w:p>
    <w:p w:rsidR="00F2754D" w:rsidRDefault="00F2754D" w:rsidP="00F2754D">
      <w:pPr>
        <w:pStyle w:val="23"/>
        <w:shd w:val="clear" w:color="auto" w:fill="auto"/>
        <w:spacing w:after="305"/>
        <w:ind w:right="20" w:firstLine="720"/>
        <w:rPr>
          <w:sz w:val="22"/>
          <w:szCs w:val="22"/>
        </w:rPr>
      </w:pPr>
      <w:r>
        <w:rPr>
          <w:sz w:val="22"/>
          <w:szCs w:val="22"/>
        </w:rPr>
        <w:t>досудебное (внесудебное) обжалование решений и действий (бездействия) Петровского сельского поселения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F2754D" w:rsidRDefault="00F2754D" w:rsidP="00F2754D">
      <w:pPr>
        <w:pStyle w:val="22"/>
        <w:shd w:val="clear" w:color="auto" w:fill="auto"/>
        <w:spacing w:after="12" w:line="240" w:lineRule="exact"/>
        <w:ind w:firstLine="720"/>
        <w:jc w:val="both"/>
        <w:rPr>
          <w:sz w:val="20"/>
          <w:szCs w:val="20"/>
        </w:rPr>
      </w:pPr>
      <w:r>
        <w:t>Порядок осуществления административных процедур (действий) в электронной форме</w:t>
      </w:r>
    </w:p>
    <w:p w:rsidR="00F2754D" w:rsidRDefault="00F2754D" w:rsidP="00F2754D">
      <w:pPr>
        <w:pStyle w:val="22"/>
        <w:shd w:val="clear" w:color="auto" w:fill="auto"/>
        <w:spacing w:after="12" w:line="240" w:lineRule="exact"/>
        <w:ind w:firstLine="720"/>
        <w:jc w:val="both"/>
      </w:pPr>
    </w:p>
    <w:p w:rsidR="00F2754D" w:rsidRDefault="00F2754D" w:rsidP="00F2754D">
      <w:pPr>
        <w:pStyle w:val="23"/>
        <w:numPr>
          <w:ilvl w:val="0"/>
          <w:numId w:val="13"/>
        </w:numPr>
        <w:shd w:val="clear" w:color="auto" w:fill="auto"/>
        <w:ind w:firstLine="720"/>
        <w:rPr>
          <w:sz w:val="22"/>
          <w:szCs w:val="22"/>
        </w:rPr>
      </w:pPr>
      <w:r>
        <w:rPr>
          <w:sz w:val="22"/>
          <w:szCs w:val="22"/>
        </w:rPr>
        <w:t xml:space="preserve"> Формирование заявления.</w:t>
      </w:r>
    </w:p>
    <w:p w:rsidR="00F2754D" w:rsidRDefault="00F2754D" w:rsidP="00F2754D">
      <w:pPr>
        <w:pStyle w:val="23"/>
        <w:shd w:val="clear" w:color="auto" w:fill="auto"/>
        <w:tabs>
          <w:tab w:val="left" w:pos="4373"/>
        </w:tabs>
        <w:ind w:firstLine="720"/>
        <w:jc w:val="left"/>
        <w:rPr>
          <w:sz w:val="22"/>
          <w:szCs w:val="22"/>
        </w:rPr>
      </w:pPr>
      <w:r>
        <w:rPr>
          <w:sz w:val="22"/>
          <w:szCs w:val="22"/>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2754D" w:rsidRDefault="00F2754D" w:rsidP="00F2754D">
      <w:pPr>
        <w:pStyle w:val="23"/>
        <w:shd w:val="clear" w:color="auto" w:fill="auto"/>
        <w:ind w:right="20" w:firstLine="720"/>
        <w:jc w:val="left"/>
        <w:rPr>
          <w:sz w:val="22"/>
          <w:szCs w:val="22"/>
        </w:rPr>
      </w:pPr>
      <w:r>
        <w:rPr>
          <w:sz w:val="22"/>
          <w:szCs w:val="2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2754D" w:rsidRDefault="00F2754D" w:rsidP="00F2754D">
      <w:pPr>
        <w:pStyle w:val="23"/>
        <w:shd w:val="clear" w:color="auto" w:fill="auto"/>
        <w:ind w:firstLine="720"/>
        <w:jc w:val="left"/>
        <w:rPr>
          <w:sz w:val="22"/>
          <w:szCs w:val="22"/>
        </w:rPr>
      </w:pPr>
      <w:r>
        <w:rPr>
          <w:sz w:val="22"/>
          <w:szCs w:val="22"/>
        </w:rPr>
        <w:t>При формировании заявления заявителю обеспечивается:</w:t>
      </w:r>
    </w:p>
    <w:p w:rsidR="00F2754D" w:rsidRDefault="00F2754D" w:rsidP="00F2754D">
      <w:pPr>
        <w:pStyle w:val="23"/>
        <w:shd w:val="clear" w:color="auto" w:fill="auto"/>
        <w:ind w:right="20" w:firstLine="720"/>
        <w:jc w:val="left"/>
        <w:rPr>
          <w:sz w:val="22"/>
          <w:szCs w:val="22"/>
        </w:rPr>
      </w:pPr>
      <w:r>
        <w:rPr>
          <w:sz w:val="22"/>
          <w:szCs w:val="22"/>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w:t>
      </w:r>
    </w:p>
    <w:p w:rsidR="00F2754D" w:rsidRDefault="00F2754D" w:rsidP="00F2754D">
      <w:pPr>
        <w:pStyle w:val="23"/>
        <w:shd w:val="clear" w:color="auto" w:fill="auto"/>
        <w:ind w:right="20" w:firstLine="720"/>
        <w:jc w:val="left"/>
        <w:rPr>
          <w:sz w:val="22"/>
          <w:szCs w:val="22"/>
        </w:rPr>
      </w:pPr>
      <w:r>
        <w:rPr>
          <w:sz w:val="22"/>
          <w:szCs w:val="22"/>
        </w:rPr>
        <w:lastRenderedPageBreak/>
        <w:t>б) возможность печати на бумажном носителе копии электронной формы заявления;</w:t>
      </w:r>
    </w:p>
    <w:p w:rsidR="00F2754D" w:rsidRDefault="00F2754D" w:rsidP="00F2754D">
      <w:pPr>
        <w:pStyle w:val="23"/>
        <w:shd w:val="clear" w:color="auto" w:fill="auto"/>
        <w:ind w:right="20" w:firstLine="720"/>
        <w:jc w:val="left"/>
        <w:rPr>
          <w:sz w:val="22"/>
          <w:szCs w:val="22"/>
        </w:rPr>
      </w:pPr>
      <w:r>
        <w:rPr>
          <w:sz w:val="22"/>
          <w:szCs w:val="2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2754D" w:rsidRDefault="00F2754D" w:rsidP="00F2754D">
      <w:pPr>
        <w:pStyle w:val="23"/>
        <w:shd w:val="clear" w:color="auto" w:fill="auto"/>
        <w:ind w:right="20" w:firstLine="720"/>
        <w:rPr>
          <w:sz w:val="22"/>
          <w:szCs w:val="22"/>
        </w:rPr>
      </w:pPr>
      <w:r>
        <w:rPr>
          <w:sz w:val="22"/>
          <w:szCs w:val="2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2754D" w:rsidRDefault="00F2754D" w:rsidP="00F2754D">
      <w:pPr>
        <w:pStyle w:val="23"/>
        <w:shd w:val="clear" w:color="auto" w:fill="auto"/>
        <w:ind w:left="20" w:right="20" w:firstLine="720"/>
        <w:rPr>
          <w:sz w:val="22"/>
          <w:szCs w:val="22"/>
        </w:rPr>
      </w:pPr>
      <w:r>
        <w:rPr>
          <w:sz w:val="22"/>
          <w:szCs w:val="22"/>
        </w:rPr>
        <w:t>д) возможность вернуться на любой из этапов заполнения электронной формы заявления без потери ранее введенной информации;</w:t>
      </w:r>
    </w:p>
    <w:p w:rsidR="00F2754D" w:rsidRDefault="00F2754D" w:rsidP="00F2754D">
      <w:pPr>
        <w:pStyle w:val="23"/>
        <w:shd w:val="clear" w:color="auto" w:fill="auto"/>
        <w:ind w:left="20" w:right="20" w:firstLine="720"/>
        <w:rPr>
          <w:sz w:val="22"/>
          <w:szCs w:val="22"/>
        </w:rPr>
      </w:pPr>
      <w:r>
        <w:rPr>
          <w:sz w:val="22"/>
          <w:szCs w:val="22"/>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2754D" w:rsidRDefault="00F2754D" w:rsidP="00F2754D">
      <w:pPr>
        <w:pStyle w:val="23"/>
        <w:shd w:val="clear" w:color="auto" w:fill="auto"/>
        <w:ind w:left="20" w:right="20" w:firstLine="720"/>
        <w:jc w:val="left"/>
        <w:rPr>
          <w:sz w:val="22"/>
          <w:szCs w:val="22"/>
        </w:rPr>
      </w:pPr>
      <w:r>
        <w:rPr>
          <w:sz w:val="22"/>
          <w:szCs w:val="22"/>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F2754D" w:rsidRDefault="00F2754D" w:rsidP="00F2754D">
      <w:pPr>
        <w:pStyle w:val="23"/>
        <w:numPr>
          <w:ilvl w:val="0"/>
          <w:numId w:val="13"/>
        </w:numPr>
        <w:shd w:val="clear" w:color="auto" w:fill="auto"/>
        <w:ind w:left="20" w:right="20" w:firstLine="720"/>
        <w:jc w:val="left"/>
        <w:rPr>
          <w:sz w:val="22"/>
          <w:szCs w:val="22"/>
        </w:rPr>
      </w:pPr>
      <w:r>
        <w:rPr>
          <w:sz w:val="22"/>
          <w:szCs w:val="22"/>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2754D" w:rsidRDefault="00F2754D" w:rsidP="00F2754D">
      <w:pPr>
        <w:pStyle w:val="23"/>
        <w:shd w:val="clear" w:color="auto" w:fill="auto"/>
        <w:ind w:left="20" w:right="20" w:firstLine="720"/>
        <w:jc w:val="left"/>
        <w:rPr>
          <w:sz w:val="22"/>
          <w:szCs w:val="22"/>
        </w:rPr>
      </w:pPr>
      <w:r>
        <w:rPr>
          <w:sz w:val="22"/>
          <w:szCs w:val="22"/>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F2754D" w:rsidRDefault="00F2754D" w:rsidP="00F2754D">
      <w:pPr>
        <w:pStyle w:val="23"/>
        <w:shd w:val="clear" w:color="auto" w:fill="auto"/>
        <w:ind w:left="20" w:right="20" w:firstLine="720"/>
        <w:jc w:val="left"/>
        <w:rPr>
          <w:sz w:val="22"/>
          <w:szCs w:val="22"/>
        </w:rPr>
      </w:pPr>
      <w:r>
        <w:rPr>
          <w:sz w:val="22"/>
          <w:szCs w:val="22"/>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w:t>
      </w:r>
      <w:r>
        <w:rPr>
          <w:rStyle w:val="12"/>
          <w:sz w:val="22"/>
          <w:szCs w:val="22"/>
        </w:rPr>
        <w:t>ици</w:t>
      </w:r>
      <w:r>
        <w:rPr>
          <w:sz w:val="22"/>
          <w:szCs w:val="22"/>
        </w:rPr>
        <w:t>пальной) услуги.</w:t>
      </w:r>
    </w:p>
    <w:p w:rsidR="00F2754D" w:rsidRDefault="00F2754D" w:rsidP="00F2754D">
      <w:pPr>
        <w:pStyle w:val="23"/>
        <w:numPr>
          <w:ilvl w:val="0"/>
          <w:numId w:val="13"/>
        </w:numPr>
        <w:shd w:val="clear" w:color="auto" w:fill="auto"/>
        <w:ind w:left="20" w:right="20" w:firstLine="720"/>
        <w:jc w:val="left"/>
        <w:rPr>
          <w:sz w:val="22"/>
          <w:szCs w:val="22"/>
        </w:rPr>
      </w:pPr>
      <w:r>
        <w:rPr>
          <w:sz w:val="22"/>
          <w:szCs w:val="22"/>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F2754D" w:rsidRDefault="00F2754D" w:rsidP="00F2754D">
      <w:pPr>
        <w:pStyle w:val="23"/>
        <w:shd w:val="clear" w:color="auto" w:fill="auto"/>
        <w:ind w:left="20" w:firstLine="720"/>
        <w:jc w:val="left"/>
        <w:rPr>
          <w:sz w:val="22"/>
          <w:szCs w:val="22"/>
        </w:rPr>
      </w:pPr>
      <w:r>
        <w:rPr>
          <w:sz w:val="22"/>
          <w:szCs w:val="22"/>
        </w:rPr>
        <w:t>Ответственное должностное лицо:</w:t>
      </w:r>
    </w:p>
    <w:p w:rsidR="00F2754D" w:rsidRDefault="00F2754D" w:rsidP="00F2754D">
      <w:pPr>
        <w:pStyle w:val="23"/>
        <w:shd w:val="clear" w:color="auto" w:fill="auto"/>
        <w:ind w:left="20" w:right="20" w:firstLine="720"/>
        <w:jc w:val="left"/>
        <w:rPr>
          <w:sz w:val="22"/>
          <w:szCs w:val="22"/>
        </w:rPr>
      </w:pPr>
      <w:r>
        <w:rPr>
          <w:sz w:val="22"/>
          <w:szCs w:val="22"/>
        </w:rPr>
        <w:t>проверяет наличие электронных заявлений, поступив</w:t>
      </w:r>
      <w:r>
        <w:rPr>
          <w:rStyle w:val="12"/>
          <w:sz w:val="22"/>
          <w:szCs w:val="22"/>
        </w:rPr>
        <w:t>ши</w:t>
      </w:r>
      <w:r>
        <w:rPr>
          <w:sz w:val="22"/>
          <w:szCs w:val="22"/>
        </w:rPr>
        <w:t>х с ЕПГУ, с периодом не реже 2 раз в день;</w:t>
      </w:r>
    </w:p>
    <w:p w:rsidR="00F2754D" w:rsidRDefault="00F2754D" w:rsidP="00F2754D">
      <w:pPr>
        <w:pStyle w:val="23"/>
        <w:shd w:val="clear" w:color="auto" w:fill="auto"/>
        <w:ind w:left="20" w:right="20" w:firstLine="720"/>
        <w:jc w:val="left"/>
        <w:rPr>
          <w:sz w:val="22"/>
          <w:szCs w:val="22"/>
        </w:rPr>
      </w:pPr>
      <w:r>
        <w:rPr>
          <w:sz w:val="22"/>
          <w:szCs w:val="22"/>
        </w:rPr>
        <w:t>рассматривает поступившие заявления и приложенные образы документов (документы);</w:t>
      </w:r>
    </w:p>
    <w:p w:rsidR="00F2754D" w:rsidRDefault="00F2754D" w:rsidP="00F2754D">
      <w:pPr>
        <w:pStyle w:val="23"/>
        <w:shd w:val="clear" w:color="auto" w:fill="auto"/>
        <w:ind w:left="20" w:right="20" w:firstLine="720"/>
        <w:jc w:val="left"/>
        <w:rPr>
          <w:sz w:val="22"/>
          <w:szCs w:val="22"/>
        </w:rPr>
      </w:pPr>
      <w:r>
        <w:rPr>
          <w:sz w:val="22"/>
          <w:szCs w:val="22"/>
        </w:rPr>
        <w:t>производит действия в соответствии с пунктом 3.4 настоящего Административного регламента.</w:t>
      </w:r>
    </w:p>
    <w:p w:rsidR="00F2754D" w:rsidRDefault="00F2754D" w:rsidP="00F2754D">
      <w:pPr>
        <w:pStyle w:val="23"/>
        <w:numPr>
          <w:ilvl w:val="0"/>
          <w:numId w:val="13"/>
        </w:numPr>
        <w:shd w:val="clear" w:color="auto" w:fill="auto"/>
        <w:ind w:left="20" w:right="20" w:firstLine="720"/>
        <w:jc w:val="left"/>
        <w:rPr>
          <w:sz w:val="22"/>
          <w:szCs w:val="22"/>
        </w:rPr>
      </w:pPr>
      <w:r>
        <w:rPr>
          <w:sz w:val="22"/>
          <w:szCs w:val="22"/>
        </w:rPr>
        <w:t xml:space="preserve"> Заявителю в качестве результата предоставления государственной (муниципальной) услуги обеспечивается возможность получения документа:</w:t>
      </w:r>
    </w:p>
    <w:p w:rsidR="00F2754D" w:rsidRDefault="00F2754D" w:rsidP="00F2754D">
      <w:pPr>
        <w:pStyle w:val="23"/>
        <w:shd w:val="clear" w:color="auto" w:fill="auto"/>
        <w:ind w:left="20" w:right="20" w:firstLine="720"/>
        <w:jc w:val="left"/>
        <w:rPr>
          <w:sz w:val="22"/>
          <w:szCs w:val="22"/>
        </w:rPr>
      </w:pPr>
      <w:r>
        <w:rPr>
          <w:sz w:val="22"/>
          <w:szCs w:val="22"/>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2754D" w:rsidRDefault="00F2754D" w:rsidP="00F2754D">
      <w:pPr>
        <w:pStyle w:val="23"/>
        <w:shd w:val="clear" w:color="auto" w:fill="auto"/>
        <w:ind w:left="20" w:right="20" w:firstLine="720"/>
        <w:jc w:val="left"/>
        <w:rPr>
          <w:sz w:val="22"/>
          <w:szCs w:val="22"/>
        </w:rPr>
      </w:pPr>
      <w:r>
        <w:rPr>
          <w:sz w:val="22"/>
          <w:szCs w:val="22"/>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2754D" w:rsidRDefault="00F2754D" w:rsidP="00F2754D">
      <w:pPr>
        <w:pStyle w:val="23"/>
        <w:numPr>
          <w:ilvl w:val="0"/>
          <w:numId w:val="13"/>
        </w:numPr>
        <w:shd w:val="clear" w:color="auto" w:fill="auto"/>
        <w:ind w:left="20" w:right="20" w:firstLine="720"/>
        <w:jc w:val="left"/>
        <w:rPr>
          <w:sz w:val="22"/>
          <w:szCs w:val="22"/>
        </w:rPr>
      </w:pPr>
      <w:r>
        <w:rPr>
          <w:sz w:val="22"/>
          <w:szCs w:val="22"/>
        </w:rPr>
        <w:t xml:space="preserve">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2754D" w:rsidRDefault="00F2754D" w:rsidP="00F2754D">
      <w:pPr>
        <w:pStyle w:val="23"/>
        <w:shd w:val="clear" w:color="auto" w:fill="auto"/>
        <w:ind w:left="20" w:right="20" w:firstLine="720"/>
        <w:jc w:val="left"/>
        <w:rPr>
          <w:sz w:val="22"/>
          <w:szCs w:val="22"/>
        </w:rPr>
      </w:pPr>
      <w:r>
        <w:rPr>
          <w:sz w:val="22"/>
          <w:szCs w:val="22"/>
        </w:rPr>
        <w:t>При предоставлении государственной (муниципальной) услуги в электронной форме заявителю направляется:</w:t>
      </w:r>
    </w:p>
    <w:p w:rsidR="00F2754D" w:rsidRDefault="00F2754D" w:rsidP="00F2754D">
      <w:pPr>
        <w:pStyle w:val="23"/>
        <w:shd w:val="clear" w:color="auto" w:fill="auto"/>
        <w:ind w:right="20" w:firstLine="720"/>
        <w:jc w:val="left"/>
        <w:rPr>
          <w:sz w:val="22"/>
          <w:szCs w:val="22"/>
        </w:rPr>
      </w:pPr>
      <w:r>
        <w:rPr>
          <w:sz w:val="22"/>
          <w:szCs w:val="22"/>
        </w:rPr>
        <w:t xml:space="preserve">а) уведомление о приеме и регистрации заявления и иных документов, необходимых для </w:t>
      </w:r>
      <w:r>
        <w:rPr>
          <w:sz w:val="22"/>
          <w:szCs w:val="22"/>
        </w:rPr>
        <w:lastRenderedPageBreak/>
        <w:t>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F2754D" w:rsidRDefault="00F2754D" w:rsidP="00F2754D">
      <w:pPr>
        <w:pStyle w:val="23"/>
        <w:shd w:val="clear" w:color="auto" w:fill="auto"/>
        <w:ind w:right="20" w:firstLine="720"/>
        <w:jc w:val="left"/>
        <w:rPr>
          <w:sz w:val="22"/>
          <w:szCs w:val="22"/>
        </w:rPr>
      </w:pPr>
      <w:r>
        <w:rPr>
          <w:sz w:val="22"/>
          <w:szCs w:val="22"/>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F2754D" w:rsidRDefault="00F2754D" w:rsidP="00F2754D">
      <w:pPr>
        <w:pStyle w:val="23"/>
        <w:numPr>
          <w:ilvl w:val="0"/>
          <w:numId w:val="13"/>
        </w:numPr>
        <w:shd w:val="clear" w:color="auto" w:fill="auto"/>
        <w:ind w:firstLine="720"/>
        <w:jc w:val="left"/>
        <w:rPr>
          <w:sz w:val="22"/>
          <w:szCs w:val="22"/>
        </w:rPr>
      </w:pPr>
      <w:r>
        <w:rPr>
          <w:sz w:val="22"/>
          <w:szCs w:val="22"/>
        </w:rPr>
        <w:t xml:space="preserve"> Оценка качества предоставления муниципальной услуги.</w:t>
      </w:r>
    </w:p>
    <w:p w:rsidR="00F2754D" w:rsidRDefault="00F2754D" w:rsidP="00F2754D">
      <w:pPr>
        <w:pStyle w:val="23"/>
        <w:shd w:val="clear" w:color="auto" w:fill="auto"/>
        <w:tabs>
          <w:tab w:val="left" w:pos="6845"/>
          <w:tab w:val="right" w:pos="10046"/>
        </w:tabs>
        <w:ind w:right="20" w:firstLine="720"/>
        <w:jc w:val="left"/>
        <w:rPr>
          <w:sz w:val="22"/>
          <w:szCs w:val="22"/>
        </w:rPr>
      </w:pPr>
      <w:r>
        <w:rPr>
          <w:sz w:val="22"/>
          <w:szCs w:val="22"/>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2754D" w:rsidRDefault="00F2754D" w:rsidP="00F2754D">
      <w:pPr>
        <w:pStyle w:val="23"/>
        <w:numPr>
          <w:ilvl w:val="0"/>
          <w:numId w:val="13"/>
        </w:numPr>
        <w:shd w:val="clear" w:color="auto" w:fill="auto"/>
        <w:tabs>
          <w:tab w:val="left" w:pos="662"/>
          <w:tab w:val="left" w:pos="1574"/>
        </w:tabs>
        <w:ind w:right="20" w:firstLine="720"/>
        <w:rPr>
          <w:sz w:val="22"/>
          <w:szCs w:val="22"/>
        </w:rPr>
      </w:pPr>
      <w:r>
        <w:rPr>
          <w:sz w:val="22"/>
          <w:szCs w:val="22"/>
        </w:rPr>
        <w:t xml:space="preserve"> Заявителю обеспечивается возможность направления жалобы на решения, действия или бездействие Уполномоченного органа, должностного лица Петровского сельского поселения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2"/>
          <w:szCs w:val="22"/>
          <w:vertAlign w:val="superscript"/>
        </w:rPr>
        <w:t>1</w:t>
      </w:r>
      <w:r>
        <w:rPr>
          <w:sz w:val="22"/>
          <w:szCs w:val="22"/>
        </w:rPr>
        <w:t>.</w:t>
      </w:r>
    </w:p>
    <w:p w:rsidR="00F2754D" w:rsidRDefault="00F2754D" w:rsidP="00F2754D">
      <w:pPr>
        <w:pStyle w:val="23"/>
        <w:shd w:val="clear" w:color="auto" w:fill="auto"/>
        <w:jc w:val="left"/>
        <w:rPr>
          <w:sz w:val="20"/>
          <w:szCs w:val="20"/>
        </w:rPr>
      </w:pPr>
      <w:r>
        <w:rPr>
          <w:rStyle w:val="0pt"/>
          <w:sz w:val="20"/>
          <w:szCs w:val="20"/>
          <w:vertAlign w:val="superscript"/>
        </w:rPr>
        <w:t>1</w:t>
      </w:r>
      <w:r>
        <w:rPr>
          <w:sz w:val="20"/>
          <w:szCs w:val="20"/>
        </w:rPr>
        <w:t xml:space="preserve"> В случае, если Уполномоченный орган подключен к указанной системе.</w:t>
      </w:r>
    </w:p>
    <w:p w:rsidR="00F2754D" w:rsidRDefault="00F2754D" w:rsidP="00F2754D">
      <w:pPr>
        <w:pStyle w:val="23"/>
        <w:shd w:val="clear" w:color="auto" w:fill="auto"/>
        <w:jc w:val="left"/>
        <w:rPr>
          <w:sz w:val="22"/>
          <w:szCs w:val="22"/>
        </w:rPr>
      </w:pPr>
    </w:p>
    <w:p w:rsidR="00F2754D" w:rsidRDefault="00F2754D" w:rsidP="00F2754D">
      <w:pPr>
        <w:pStyle w:val="23"/>
        <w:shd w:val="clear" w:color="auto" w:fill="auto"/>
        <w:jc w:val="left"/>
        <w:rPr>
          <w:sz w:val="22"/>
          <w:szCs w:val="22"/>
        </w:rPr>
      </w:pPr>
    </w:p>
    <w:p w:rsidR="00F2754D" w:rsidRDefault="00F2754D" w:rsidP="00F2754D">
      <w:pPr>
        <w:pStyle w:val="22"/>
        <w:shd w:val="clear" w:color="auto" w:fill="auto"/>
        <w:ind w:left="240" w:right="280" w:firstLine="1560"/>
        <w:rPr>
          <w:sz w:val="20"/>
          <w:szCs w:val="20"/>
        </w:rPr>
      </w:pPr>
      <w:r>
        <w:t xml:space="preserve">Порядок исправления допущенных опечаток и ошибок в выданных в                    </w:t>
      </w:r>
      <w:r>
        <w:tab/>
        <w:t xml:space="preserve">    результате предоставления государственной (муниципальной) услуги документах</w:t>
      </w:r>
    </w:p>
    <w:p w:rsidR="00F2754D" w:rsidRDefault="00F2754D" w:rsidP="00F2754D">
      <w:pPr>
        <w:pStyle w:val="23"/>
        <w:numPr>
          <w:ilvl w:val="0"/>
          <w:numId w:val="13"/>
        </w:numPr>
        <w:shd w:val="clear" w:color="auto" w:fill="auto"/>
        <w:ind w:right="20" w:firstLine="720"/>
        <w:jc w:val="left"/>
        <w:rPr>
          <w:sz w:val="22"/>
          <w:szCs w:val="22"/>
        </w:rPr>
      </w:pPr>
      <w:r>
        <w:rPr>
          <w:sz w:val="22"/>
          <w:szCs w:val="22"/>
        </w:rPr>
        <w:t xml:space="preserve">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2754D" w:rsidRDefault="00F2754D" w:rsidP="00F2754D">
      <w:pPr>
        <w:pStyle w:val="23"/>
        <w:numPr>
          <w:ilvl w:val="0"/>
          <w:numId w:val="13"/>
        </w:numPr>
        <w:shd w:val="clear" w:color="auto" w:fill="auto"/>
        <w:ind w:right="20" w:firstLine="720"/>
        <w:jc w:val="left"/>
        <w:rPr>
          <w:sz w:val="22"/>
          <w:szCs w:val="22"/>
        </w:rPr>
      </w:pPr>
      <w:r>
        <w:rPr>
          <w:sz w:val="22"/>
          <w:szCs w:val="22"/>
        </w:rPr>
        <w:t xml:space="preserve"> Основания отказа в приеме заявления об исправлении опечаток и ошибок указаны в пункте 2.12 настоящего Административного регламента.</w:t>
      </w:r>
    </w:p>
    <w:p w:rsidR="00F2754D" w:rsidRDefault="00F2754D" w:rsidP="00F2754D">
      <w:pPr>
        <w:pStyle w:val="23"/>
        <w:numPr>
          <w:ilvl w:val="0"/>
          <w:numId w:val="13"/>
        </w:numPr>
        <w:shd w:val="clear" w:color="auto" w:fill="auto"/>
        <w:ind w:right="20" w:firstLine="720"/>
        <w:jc w:val="left"/>
        <w:rPr>
          <w:sz w:val="22"/>
          <w:szCs w:val="22"/>
        </w:rPr>
      </w:pPr>
      <w:r>
        <w:rPr>
          <w:sz w:val="22"/>
          <w:szCs w:val="22"/>
        </w:rPr>
        <w:t xml:space="preserve">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F2754D" w:rsidRDefault="00F2754D" w:rsidP="00F2754D">
      <w:pPr>
        <w:pStyle w:val="23"/>
        <w:numPr>
          <w:ilvl w:val="0"/>
          <w:numId w:val="14"/>
        </w:numPr>
        <w:shd w:val="clear" w:color="auto" w:fill="auto"/>
        <w:ind w:right="20" w:firstLine="720"/>
        <w:jc w:val="left"/>
        <w:rPr>
          <w:sz w:val="22"/>
          <w:szCs w:val="22"/>
        </w:rPr>
      </w:pPr>
      <w:r>
        <w:rPr>
          <w:sz w:val="22"/>
          <w:szCs w:val="22"/>
        </w:rPr>
        <w:t xml:space="preserve"> Заявитель при обнаружении опечаток и ошибок в документах, выданных в результате </w:t>
      </w:r>
      <w:r>
        <w:rPr>
          <w:sz w:val="22"/>
          <w:szCs w:val="22"/>
        </w:rPr>
        <w:lastRenderedPageBreak/>
        <w:t>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2754D" w:rsidRDefault="00F2754D" w:rsidP="00F2754D">
      <w:pPr>
        <w:pStyle w:val="23"/>
        <w:numPr>
          <w:ilvl w:val="0"/>
          <w:numId w:val="14"/>
        </w:numPr>
        <w:shd w:val="clear" w:color="auto" w:fill="auto"/>
        <w:ind w:right="20" w:firstLine="720"/>
        <w:jc w:val="left"/>
        <w:rPr>
          <w:sz w:val="22"/>
          <w:szCs w:val="22"/>
        </w:rPr>
      </w:pPr>
      <w:r>
        <w:rPr>
          <w:sz w:val="22"/>
          <w:szCs w:val="22"/>
        </w:rPr>
        <w:t xml:space="preserve">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F2754D" w:rsidRDefault="00F2754D" w:rsidP="00F2754D">
      <w:pPr>
        <w:pStyle w:val="23"/>
        <w:numPr>
          <w:ilvl w:val="0"/>
          <w:numId w:val="14"/>
        </w:numPr>
        <w:shd w:val="clear" w:color="auto" w:fill="auto"/>
        <w:ind w:right="20" w:firstLine="720"/>
        <w:jc w:val="left"/>
        <w:rPr>
          <w:sz w:val="22"/>
          <w:szCs w:val="22"/>
        </w:rPr>
      </w:pPr>
      <w:r>
        <w:rPr>
          <w:sz w:val="22"/>
          <w:szCs w:val="22"/>
        </w:rPr>
        <w:t xml:space="preserve">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F2754D" w:rsidRDefault="00F2754D" w:rsidP="00F2754D">
      <w:pPr>
        <w:pStyle w:val="23"/>
        <w:numPr>
          <w:ilvl w:val="0"/>
          <w:numId w:val="14"/>
        </w:numPr>
        <w:shd w:val="clear" w:color="auto" w:fill="auto"/>
        <w:spacing w:after="665"/>
        <w:ind w:right="20" w:firstLine="720"/>
        <w:jc w:val="left"/>
        <w:rPr>
          <w:sz w:val="22"/>
          <w:szCs w:val="22"/>
        </w:rPr>
      </w:pPr>
      <w:r>
        <w:rPr>
          <w:sz w:val="22"/>
          <w:szCs w:val="22"/>
        </w:rPr>
        <w:t xml:space="preserve">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F2754D" w:rsidRDefault="00F2754D" w:rsidP="00F2754D">
      <w:pPr>
        <w:pStyle w:val="22"/>
        <w:numPr>
          <w:ilvl w:val="0"/>
          <w:numId w:val="1"/>
        </w:numPr>
        <w:shd w:val="clear" w:color="auto" w:fill="auto"/>
        <w:tabs>
          <w:tab w:val="left" w:pos="1215"/>
        </w:tabs>
        <w:spacing w:after="372" w:line="240" w:lineRule="exact"/>
        <w:ind w:firstLine="720"/>
        <w:jc w:val="both"/>
        <w:rPr>
          <w:sz w:val="20"/>
          <w:szCs w:val="20"/>
        </w:rPr>
      </w:pPr>
      <w:r>
        <w:t>Формы контроля за исполнением административного регламента</w:t>
      </w:r>
    </w:p>
    <w:p w:rsidR="00F2754D" w:rsidRDefault="00F2754D" w:rsidP="00F2754D">
      <w:pPr>
        <w:pStyle w:val="22"/>
        <w:shd w:val="clear" w:color="auto" w:fill="auto"/>
        <w:spacing w:line="240" w:lineRule="exact"/>
        <w:ind w:firstLine="0"/>
        <w:jc w:val="center"/>
      </w:pPr>
      <w:r>
        <w:t>Порядок осуществления текущего контроля за соблюдением</w:t>
      </w:r>
    </w:p>
    <w:p w:rsidR="00F2754D" w:rsidRDefault="00F2754D" w:rsidP="00F2754D">
      <w:pPr>
        <w:pStyle w:val="22"/>
        <w:shd w:val="clear" w:color="auto" w:fill="auto"/>
        <w:spacing w:after="240"/>
        <w:ind w:firstLine="0"/>
        <w:jc w:val="center"/>
      </w:pPr>
      <w: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F2754D" w:rsidRDefault="00F2754D" w:rsidP="00F2754D">
      <w:pPr>
        <w:pStyle w:val="23"/>
        <w:numPr>
          <w:ilvl w:val="0"/>
          <w:numId w:val="15"/>
        </w:numPr>
        <w:shd w:val="clear" w:color="auto" w:fill="auto"/>
        <w:tabs>
          <w:tab w:val="left" w:pos="1212"/>
        </w:tabs>
        <w:ind w:right="20" w:firstLine="540"/>
        <w:jc w:val="left"/>
        <w:rPr>
          <w:sz w:val="22"/>
          <w:szCs w:val="22"/>
        </w:rPr>
      </w:pPr>
      <w:r>
        <w:rPr>
          <w:sz w:val="22"/>
          <w:szCs w:val="22"/>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w:t>
      </w:r>
      <w:r>
        <w:rPr>
          <w:rStyle w:val="12"/>
          <w:sz w:val="22"/>
          <w:szCs w:val="22"/>
        </w:rPr>
        <w:t>ици</w:t>
      </w:r>
      <w:r>
        <w:rPr>
          <w:sz w:val="22"/>
          <w:szCs w:val="22"/>
        </w:rPr>
        <w:t>пальной услуги.</w:t>
      </w:r>
    </w:p>
    <w:p w:rsidR="00F2754D" w:rsidRDefault="00F2754D" w:rsidP="00F2754D">
      <w:pPr>
        <w:pStyle w:val="23"/>
        <w:shd w:val="clear" w:color="auto" w:fill="auto"/>
        <w:ind w:left="20" w:right="20" w:firstLine="540"/>
        <w:jc w:val="left"/>
        <w:rPr>
          <w:sz w:val="22"/>
          <w:szCs w:val="22"/>
        </w:rPr>
      </w:pPr>
      <w:r>
        <w:rPr>
          <w:sz w:val="22"/>
          <w:szCs w:val="22"/>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2754D" w:rsidRDefault="00F2754D" w:rsidP="00F2754D">
      <w:pPr>
        <w:pStyle w:val="23"/>
        <w:shd w:val="clear" w:color="auto" w:fill="auto"/>
        <w:ind w:left="20" w:right="20" w:firstLine="540"/>
        <w:jc w:val="left"/>
        <w:rPr>
          <w:sz w:val="22"/>
          <w:szCs w:val="22"/>
        </w:rPr>
      </w:pPr>
      <w:r>
        <w:rPr>
          <w:sz w:val="22"/>
          <w:szCs w:val="22"/>
        </w:rPr>
        <w:t>Текущий контроль осуществляется путем проведения проверок: решений о предоставлении (об отказе в предоставлении) государственной (муниципальной) услуги;</w:t>
      </w:r>
    </w:p>
    <w:p w:rsidR="00F2754D" w:rsidRDefault="00F2754D" w:rsidP="00F2754D">
      <w:pPr>
        <w:pStyle w:val="23"/>
        <w:shd w:val="clear" w:color="auto" w:fill="auto"/>
        <w:ind w:left="20" w:firstLine="540"/>
        <w:jc w:val="left"/>
        <w:rPr>
          <w:sz w:val="22"/>
          <w:szCs w:val="22"/>
        </w:rPr>
      </w:pPr>
      <w:r>
        <w:rPr>
          <w:sz w:val="22"/>
          <w:szCs w:val="22"/>
        </w:rPr>
        <w:t>выявления и устранения нарушений прав граждан;</w:t>
      </w:r>
    </w:p>
    <w:p w:rsidR="00F2754D" w:rsidRDefault="00F2754D" w:rsidP="00F2754D">
      <w:pPr>
        <w:pStyle w:val="23"/>
        <w:shd w:val="clear" w:color="auto" w:fill="auto"/>
        <w:spacing w:after="304" w:line="326" w:lineRule="exact"/>
        <w:ind w:left="20" w:right="20" w:firstLine="540"/>
        <w:jc w:val="left"/>
        <w:rPr>
          <w:sz w:val="22"/>
          <w:szCs w:val="22"/>
        </w:rPr>
      </w:pPr>
      <w:r>
        <w:rPr>
          <w:sz w:val="22"/>
          <w:szCs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2754D" w:rsidRDefault="00F2754D" w:rsidP="00F2754D">
      <w:pPr>
        <w:pStyle w:val="22"/>
        <w:shd w:val="clear" w:color="auto" w:fill="auto"/>
        <w:spacing w:after="300"/>
        <w:ind w:firstLine="0"/>
        <w:jc w:val="center"/>
        <w:rPr>
          <w:sz w:val="20"/>
          <w:szCs w:val="20"/>
        </w:rPr>
      </w:pPr>
      <w: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F2754D" w:rsidRDefault="00F2754D" w:rsidP="00F2754D">
      <w:pPr>
        <w:pStyle w:val="23"/>
        <w:numPr>
          <w:ilvl w:val="0"/>
          <w:numId w:val="15"/>
        </w:numPr>
        <w:shd w:val="clear" w:color="auto" w:fill="auto"/>
        <w:ind w:left="20" w:right="20" w:firstLine="540"/>
        <w:jc w:val="left"/>
        <w:rPr>
          <w:sz w:val="22"/>
          <w:szCs w:val="22"/>
        </w:rPr>
      </w:pPr>
      <w:r>
        <w:rPr>
          <w:sz w:val="22"/>
          <w:szCs w:val="22"/>
        </w:rPr>
        <w:t xml:space="preserve">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F2754D" w:rsidRDefault="00F2754D" w:rsidP="00F2754D">
      <w:pPr>
        <w:pStyle w:val="23"/>
        <w:numPr>
          <w:ilvl w:val="0"/>
          <w:numId w:val="15"/>
        </w:numPr>
        <w:shd w:val="clear" w:color="auto" w:fill="auto"/>
        <w:ind w:left="20" w:right="20" w:firstLine="540"/>
        <w:jc w:val="left"/>
        <w:rPr>
          <w:sz w:val="22"/>
          <w:szCs w:val="22"/>
        </w:rPr>
      </w:pPr>
      <w:r>
        <w:rPr>
          <w:sz w:val="22"/>
          <w:szCs w:val="22"/>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F2754D" w:rsidRDefault="00F2754D" w:rsidP="00F2754D">
      <w:pPr>
        <w:pStyle w:val="23"/>
        <w:shd w:val="clear" w:color="auto" w:fill="auto"/>
        <w:spacing w:line="317" w:lineRule="exact"/>
        <w:ind w:left="20" w:right="20" w:firstLine="540"/>
        <w:jc w:val="left"/>
        <w:rPr>
          <w:sz w:val="22"/>
          <w:szCs w:val="22"/>
        </w:rPr>
      </w:pPr>
      <w:r>
        <w:rPr>
          <w:sz w:val="22"/>
          <w:szCs w:val="22"/>
        </w:rPr>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rsidR="00F2754D" w:rsidRDefault="00F2754D" w:rsidP="00F2754D">
      <w:pPr>
        <w:pStyle w:val="23"/>
        <w:shd w:val="clear" w:color="auto" w:fill="auto"/>
        <w:ind w:left="20" w:right="20" w:firstLine="540"/>
        <w:jc w:val="left"/>
        <w:rPr>
          <w:sz w:val="22"/>
          <w:szCs w:val="22"/>
        </w:rPr>
      </w:pPr>
      <w:r>
        <w:rPr>
          <w:sz w:val="22"/>
          <w:szCs w:val="22"/>
        </w:rPr>
        <w:lastRenderedPageBreak/>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Style w:val="a9"/>
          <w:sz w:val="22"/>
          <w:szCs w:val="22"/>
        </w:rPr>
        <w:t>(указать наименование субъекта РФ в случае предоставления государственной услуги, государственной услуги с переданными полномочиями)</w:t>
      </w:r>
      <w:r>
        <w:rPr>
          <w:sz w:val="22"/>
          <w:szCs w:val="22"/>
        </w:rPr>
        <w:t xml:space="preserve"> и нормативных правовых актов органов местного самоуправления </w:t>
      </w:r>
      <w:r>
        <w:rPr>
          <w:rStyle w:val="a9"/>
          <w:sz w:val="22"/>
          <w:szCs w:val="22"/>
        </w:rPr>
        <w:t>(указать наименование муниципального образования в случае предоставления муниципальной услуги);</w:t>
      </w:r>
    </w:p>
    <w:p w:rsidR="00F2754D" w:rsidRDefault="00F2754D" w:rsidP="00F2754D">
      <w:pPr>
        <w:pStyle w:val="23"/>
        <w:shd w:val="clear" w:color="auto" w:fill="auto"/>
        <w:spacing w:after="300"/>
        <w:ind w:left="20" w:right="20" w:firstLine="540"/>
        <w:jc w:val="left"/>
        <w:rPr>
          <w:sz w:val="22"/>
          <w:szCs w:val="22"/>
        </w:rPr>
      </w:pPr>
      <w:r>
        <w:rPr>
          <w:sz w:val="22"/>
          <w:szCs w:val="22"/>
        </w:rPr>
        <w:t>обращения граждан и юридических лиц на нарушения законодательства, в том числе на качество предоставления государственной (мун</w:t>
      </w:r>
      <w:r>
        <w:rPr>
          <w:rStyle w:val="12"/>
          <w:sz w:val="22"/>
          <w:szCs w:val="22"/>
          <w:u w:val="none"/>
        </w:rPr>
        <w:t>ици</w:t>
      </w:r>
      <w:r>
        <w:rPr>
          <w:sz w:val="22"/>
          <w:szCs w:val="22"/>
        </w:rPr>
        <w:t>пальной) услуги.</w:t>
      </w:r>
    </w:p>
    <w:p w:rsidR="00F2754D" w:rsidRDefault="00F2754D" w:rsidP="00F2754D">
      <w:pPr>
        <w:pStyle w:val="22"/>
        <w:shd w:val="clear" w:color="auto" w:fill="auto"/>
        <w:spacing w:after="300"/>
        <w:ind w:firstLine="0"/>
        <w:jc w:val="center"/>
        <w:rPr>
          <w:sz w:val="20"/>
          <w:szCs w:val="20"/>
        </w:rPr>
      </w:pPr>
      <w: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F2754D" w:rsidRDefault="00F2754D" w:rsidP="00F2754D">
      <w:pPr>
        <w:pStyle w:val="23"/>
        <w:numPr>
          <w:ilvl w:val="0"/>
          <w:numId w:val="16"/>
        </w:numPr>
        <w:shd w:val="clear" w:color="auto" w:fill="auto"/>
        <w:tabs>
          <w:tab w:val="left" w:pos="1114"/>
        </w:tabs>
        <w:ind w:left="20" w:right="20" w:firstLine="540"/>
        <w:jc w:val="left"/>
        <w:rPr>
          <w:sz w:val="22"/>
          <w:szCs w:val="22"/>
        </w:rPr>
      </w:pPr>
      <w:r>
        <w:rPr>
          <w:sz w:val="22"/>
          <w:szCs w:val="22"/>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Style w:val="a9"/>
          <w:sz w:val="22"/>
          <w:szCs w:val="22"/>
        </w:rPr>
        <w:t>(указать наименование субъекта РФ в случае предоставления государственной услуги, государственной услуги с переданными полномочиями)</w:t>
      </w:r>
      <w:r>
        <w:rPr>
          <w:sz w:val="22"/>
          <w:szCs w:val="22"/>
        </w:rPr>
        <w:t xml:space="preserve"> и нормативных правовых актов органов местного самоуправления </w:t>
      </w:r>
      <w:r>
        <w:rPr>
          <w:rStyle w:val="a9"/>
          <w:sz w:val="22"/>
          <w:szCs w:val="22"/>
        </w:rPr>
        <w:t>(указать наименование муниципального образования в случае предоставления муниципальной услуги)</w:t>
      </w:r>
      <w:r>
        <w:rPr>
          <w:sz w:val="22"/>
          <w:szCs w:val="22"/>
        </w:rPr>
        <w:t xml:space="preserve"> осуществляется привлечение виновных лиц к ответственности в соответствии с законодательством Российской Федерации.</w:t>
      </w:r>
    </w:p>
    <w:p w:rsidR="00F2754D" w:rsidRDefault="00F2754D" w:rsidP="00F2754D">
      <w:pPr>
        <w:pStyle w:val="23"/>
        <w:shd w:val="clear" w:color="auto" w:fill="auto"/>
        <w:spacing w:after="300"/>
        <w:ind w:left="20" w:right="20" w:firstLine="540"/>
        <w:jc w:val="left"/>
        <w:rPr>
          <w:sz w:val="22"/>
          <w:szCs w:val="22"/>
        </w:rPr>
      </w:pPr>
      <w:r>
        <w:rPr>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F2754D" w:rsidRDefault="00F2754D" w:rsidP="00F2754D">
      <w:pPr>
        <w:pStyle w:val="22"/>
        <w:shd w:val="clear" w:color="auto" w:fill="auto"/>
        <w:ind w:right="20" w:firstLine="0"/>
        <w:jc w:val="center"/>
        <w:rPr>
          <w:sz w:val="20"/>
          <w:szCs w:val="20"/>
        </w:rPr>
      </w:pPr>
      <w:r>
        <w:t>Требования к порядку и формам контроля за предоставлением государственной (муниципальной) услуги, в том числе со стороны граждан,</w:t>
      </w:r>
    </w:p>
    <w:p w:rsidR="00F2754D" w:rsidRDefault="00F2754D" w:rsidP="00F2754D">
      <w:pPr>
        <w:pStyle w:val="22"/>
        <w:shd w:val="clear" w:color="auto" w:fill="auto"/>
        <w:spacing w:after="307" w:line="240" w:lineRule="exact"/>
        <w:ind w:right="20" w:firstLine="0"/>
        <w:jc w:val="center"/>
      </w:pPr>
      <w:r>
        <w:t>их объединений и организаций</w:t>
      </w:r>
    </w:p>
    <w:p w:rsidR="00F2754D" w:rsidRDefault="00F2754D" w:rsidP="00F2754D">
      <w:pPr>
        <w:pStyle w:val="23"/>
        <w:numPr>
          <w:ilvl w:val="0"/>
          <w:numId w:val="16"/>
        </w:numPr>
        <w:shd w:val="clear" w:color="auto" w:fill="auto"/>
        <w:ind w:left="20" w:right="20" w:firstLine="540"/>
        <w:jc w:val="left"/>
        <w:rPr>
          <w:sz w:val="22"/>
          <w:szCs w:val="22"/>
        </w:rPr>
      </w:pPr>
      <w:r>
        <w:rPr>
          <w:sz w:val="22"/>
          <w:szCs w:val="22"/>
        </w:rPr>
        <w:t xml:space="preserve">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F2754D" w:rsidRDefault="00F2754D" w:rsidP="00F2754D">
      <w:pPr>
        <w:pStyle w:val="23"/>
        <w:shd w:val="clear" w:color="auto" w:fill="auto"/>
        <w:ind w:left="20" w:firstLine="540"/>
        <w:jc w:val="left"/>
        <w:rPr>
          <w:sz w:val="22"/>
          <w:szCs w:val="22"/>
        </w:rPr>
      </w:pPr>
      <w:r>
        <w:rPr>
          <w:sz w:val="22"/>
          <w:szCs w:val="22"/>
        </w:rPr>
        <w:t>Граждане, их объединения и организации также имеют право:</w:t>
      </w:r>
    </w:p>
    <w:p w:rsidR="00F2754D" w:rsidRDefault="00F2754D" w:rsidP="00F2754D">
      <w:pPr>
        <w:pStyle w:val="23"/>
        <w:shd w:val="clear" w:color="auto" w:fill="auto"/>
        <w:ind w:left="20" w:right="20" w:firstLine="540"/>
        <w:jc w:val="left"/>
        <w:rPr>
          <w:sz w:val="22"/>
          <w:szCs w:val="22"/>
        </w:rPr>
      </w:pPr>
      <w:r>
        <w:rPr>
          <w:sz w:val="22"/>
          <w:szCs w:val="22"/>
        </w:rPr>
        <w:t>направлять замечания и предложения по улучшению доступности и качества предоставления государственной (муниципальной) услуги;</w:t>
      </w:r>
    </w:p>
    <w:p w:rsidR="00F2754D" w:rsidRDefault="00F2754D" w:rsidP="00F2754D">
      <w:pPr>
        <w:pStyle w:val="23"/>
        <w:shd w:val="clear" w:color="auto" w:fill="auto"/>
        <w:ind w:left="20" w:right="20" w:firstLine="540"/>
        <w:jc w:val="left"/>
        <w:rPr>
          <w:sz w:val="22"/>
          <w:szCs w:val="22"/>
        </w:rPr>
      </w:pPr>
      <w:r>
        <w:rPr>
          <w:sz w:val="22"/>
          <w:szCs w:val="22"/>
        </w:rPr>
        <w:t>вносить предложения о мерах по устранению нарушений настоящего Административного регламента.</w:t>
      </w:r>
    </w:p>
    <w:p w:rsidR="00F2754D" w:rsidRDefault="00F2754D" w:rsidP="00F2754D">
      <w:pPr>
        <w:pStyle w:val="23"/>
        <w:numPr>
          <w:ilvl w:val="0"/>
          <w:numId w:val="16"/>
        </w:numPr>
        <w:shd w:val="clear" w:color="auto" w:fill="auto"/>
        <w:ind w:left="20" w:right="20" w:firstLine="540"/>
        <w:jc w:val="left"/>
        <w:rPr>
          <w:sz w:val="22"/>
          <w:szCs w:val="22"/>
        </w:rPr>
      </w:pPr>
      <w:r>
        <w:rPr>
          <w:sz w:val="22"/>
          <w:szCs w:val="22"/>
        </w:rPr>
        <w:t xml:space="preserve"> Должностные лица Петровского сельского поселения принимают меры к прекращению допущенных нарушений, устраняют причины и условия, способствующие совершению нарушений.</w:t>
      </w:r>
    </w:p>
    <w:p w:rsidR="00F2754D" w:rsidRDefault="00F2754D" w:rsidP="00F2754D">
      <w:pPr>
        <w:pStyle w:val="23"/>
        <w:shd w:val="clear" w:color="auto" w:fill="auto"/>
        <w:spacing w:after="300"/>
        <w:ind w:left="20" w:right="20" w:firstLine="540"/>
        <w:jc w:val="left"/>
        <w:rPr>
          <w:sz w:val="22"/>
          <w:szCs w:val="22"/>
        </w:rPr>
      </w:pPr>
      <w:r>
        <w:rPr>
          <w:sz w:val="22"/>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2754D" w:rsidRDefault="00F2754D" w:rsidP="00F2754D">
      <w:pPr>
        <w:pStyle w:val="22"/>
        <w:numPr>
          <w:ilvl w:val="0"/>
          <w:numId w:val="1"/>
        </w:numPr>
        <w:shd w:val="clear" w:color="auto" w:fill="auto"/>
        <w:tabs>
          <w:tab w:val="left" w:pos="1167"/>
        </w:tabs>
        <w:spacing w:line="317" w:lineRule="exact"/>
        <w:ind w:left="180" w:right="20"/>
        <w:jc w:val="center"/>
        <w:rPr>
          <w:sz w:val="20"/>
          <w:szCs w:val="20"/>
        </w:rPr>
      </w:pPr>
      <w: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F2754D" w:rsidRDefault="00F2754D" w:rsidP="00F2754D">
      <w:pPr>
        <w:pStyle w:val="22"/>
        <w:shd w:val="clear" w:color="auto" w:fill="auto"/>
        <w:tabs>
          <w:tab w:val="left" w:pos="1167"/>
        </w:tabs>
        <w:spacing w:line="317" w:lineRule="exact"/>
        <w:ind w:left="180" w:right="20" w:firstLine="0"/>
        <w:jc w:val="center"/>
      </w:pPr>
    </w:p>
    <w:p w:rsidR="00F2754D" w:rsidRDefault="00F2754D" w:rsidP="00F2754D">
      <w:pPr>
        <w:pStyle w:val="23"/>
        <w:numPr>
          <w:ilvl w:val="0"/>
          <w:numId w:val="17"/>
        </w:numPr>
        <w:shd w:val="clear" w:color="auto" w:fill="auto"/>
        <w:tabs>
          <w:tab w:val="left" w:pos="1335"/>
        </w:tabs>
        <w:spacing w:after="296" w:line="317" w:lineRule="exact"/>
        <w:ind w:left="20" w:right="20" w:firstLine="720"/>
        <w:jc w:val="left"/>
        <w:rPr>
          <w:sz w:val="22"/>
          <w:szCs w:val="22"/>
        </w:rPr>
      </w:pPr>
      <w:r>
        <w:rPr>
          <w:sz w:val="22"/>
          <w:szCs w:val="22"/>
        </w:rPr>
        <w:t xml:space="preserve">Заявитель имеет право на обжалование решения и (или) действий (бездействия) </w:t>
      </w:r>
      <w:r>
        <w:rPr>
          <w:sz w:val="22"/>
          <w:szCs w:val="22"/>
        </w:rPr>
        <w:lastRenderedPageBreak/>
        <w:t>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F2754D" w:rsidRDefault="00F2754D" w:rsidP="00F2754D">
      <w:pPr>
        <w:pStyle w:val="22"/>
        <w:shd w:val="clear" w:color="auto" w:fill="auto"/>
        <w:ind w:left="20" w:firstLine="540"/>
        <w:jc w:val="both"/>
        <w:rPr>
          <w:sz w:val="20"/>
          <w:szCs w:val="20"/>
        </w:rPr>
      </w:pPr>
      <w:r>
        <w:t>Органы местного самоуправления, организации и уполномоченные на</w:t>
      </w:r>
    </w:p>
    <w:p w:rsidR="00F2754D" w:rsidRDefault="00F2754D" w:rsidP="00F2754D">
      <w:pPr>
        <w:pStyle w:val="22"/>
        <w:shd w:val="clear" w:color="auto" w:fill="auto"/>
        <w:ind w:right="20" w:firstLine="0"/>
        <w:jc w:val="center"/>
      </w:pPr>
      <w:r>
        <w:t>рассмотрение жалобы лица, которым может быть направлена жалоба заявителя в досудебном (внесудебном) порядке</w:t>
      </w:r>
    </w:p>
    <w:p w:rsidR="00F2754D" w:rsidRDefault="00F2754D" w:rsidP="00F2754D">
      <w:pPr>
        <w:pStyle w:val="22"/>
        <w:shd w:val="clear" w:color="auto" w:fill="auto"/>
        <w:ind w:right="20" w:firstLine="0"/>
        <w:jc w:val="center"/>
      </w:pPr>
    </w:p>
    <w:p w:rsidR="00F2754D" w:rsidRDefault="00F2754D" w:rsidP="00F2754D">
      <w:pPr>
        <w:pStyle w:val="23"/>
        <w:numPr>
          <w:ilvl w:val="1"/>
          <w:numId w:val="18"/>
        </w:numPr>
        <w:shd w:val="clear" w:color="auto" w:fill="auto"/>
        <w:ind w:right="20"/>
        <w:jc w:val="left"/>
        <w:rPr>
          <w:sz w:val="22"/>
          <w:szCs w:val="22"/>
        </w:rPr>
      </w:pPr>
      <w:r>
        <w:rPr>
          <w:sz w:val="22"/>
          <w:szCs w:val="22"/>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2754D" w:rsidRDefault="00F2754D" w:rsidP="00F2754D">
      <w:pPr>
        <w:pStyle w:val="23"/>
        <w:shd w:val="clear" w:color="auto" w:fill="auto"/>
        <w:ind w:left="20" w:right="20" w:firstLine="700"/>
        <w:jc w:val="left"/>
        <w:rPr>
          <w:sz w:val="22"/>
          <w:szCs w:val="22"/>
        </w:rPr>
      </w:pPr>
      <w:r>
        <w:rPr>
          <w:sz w:val="22"/>
          <w:szCs w:val="22"/>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2754D" w:rsidRDefault="00F2754D" w:rsidP="00F2754D">
      <w:pPr>
        <w:pStyle w:val="23"/>
        <w:shd w:val="clear" w:color="auto" w:fill="auto"/>
        <w:ind w:left="20" w:right="20" w:firstLine="700"/>
        <w:jc w:val="left"/>
        <w:rPr>
          <w:sz w:val="22"/>
          <w:szCs w:val="22"/>
        </w:rPr>
      </w:pPr>
      <w:r>
        <w:rPr>
          <w:sz w:val="22"/>
          <w:szCs w:val="22"/>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2754D" w:rsidRDefault="00F2754D" w:rsidP="00F2754D">
      <w:pPr>
        <w:pStyle w:val="23"/>
        <w:shd w:val="clear" w:color="auto" w:fill="auto"/>
        <w:ind w:left="20" w:right="20" w:firstLine="700"/>
        <w:jc w:val="left"/>
        <w:rPr>
          <w:sz w:val="22"/>
          <w:szCs w:val="22"/>
        </w:rPr>
      </w:pPr>
      <w:r>
        <w:rPr>
          <w:sz w:val="22"/>
          <w:szCs w:val="22"/>
        </w:rPr>
        <w:t>к руководителю многофункционального центра - на решения и действия (бездействие) работника многофункционального центра;</w:t>
      </w:r>
    </w:p>
    <w:p w:rsidR="00F2754D" w:rsidRDefault="00F2754D" w:rsidP="00F2754D">
      <w:pPr>
        <w:pStyle w:val="23"/>
        <w:shd w:val="clear" w:color="auto" w:fill="auto"/>
        <w:ind w:left="20" w:right="20" w:firstLine="700"/>
        <w:jc w:val="left"/>
        <w:rPr>
          <w:sz w:val="22"/>
          <w:szCs w:val="22"/>
        </w:rPr>
      </w:pPr>
      <w:r>
        <w:rPr>
          <w:sz w:val="22"/>
          <w:szCs w:val="22"/>
        </w:rPr>
        <w:t>к учредителю многофункционального центра - на решение и действия (бездействие) многофункционального центра.</w:t>
      </w:r>
    </w:p>
    <w:p w:rsidR="00F2754D" w:rsidRDefault="00F2754D" w:rsidP="00F2754D">
      <w:pPr>
        <w:pStyle w:val="23"/>
        <w:shd w:val="clear" w:color="auto" w:fill="auto"/>
        <w:spacing w:after="240"/>
        <w:ind w:left="20" w:right="20" w:firstLine="700"/>
        <w:jc w:val="left"/>
        <w:rPr>
          <w:sz w:val="22"/>
          <w:szCs w:val="22"/>
        </w:rPr>
      </w:pPr>
      <w:r>
        <w:rPr>
          <w:sz w:val="22"/>
          <w:szCs w:val="22"/>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2754D" w:rsidRDefault="00F2754D" w:rsidP="00F2754D">
      <w:pPr>
        <w:pStyle w:val="22"/>
        <w:shd w:val="clear" w:color="auto" w:fill="auto"/>
        <w:ind w:firstLine="0"/>
        <w:jc w:val="center"/>
        <w:rPr>
          <w:sz w:val="20"/>
          <w:szCs w:val="20"/>
        </w:rPr>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2754D" w:rsidRDefault="00F2754D" w:rsidP="00F2754D">
      <w:pPr>
        <w:pStyle w:val="22"/>
        <w:shd w:val="clear" w:color="auto" w:fill="auto"/>
        <w:ind w:firstLine="0"/>
        <w:jc w:val="center"/>
      </w:pPr>
    </w:p>
    <w:p w:rsidR="00F2754D" w:rsidRDefault="00F2754D" w:rsidP="00F2754D">
      <w:pPr>
        <w:pStyle w:val="23"/>
        <w:numPr>
          <w:ilvl w:val="1"/>
          <w:numId w:val="18"/>
        </w:numPr>
        <w:shd w:val="clear" w:color="auto" w:fill="auto"/>
        <w:spacing w:after="240"/>
        <w:ind w:right="20"/>
        <w:rPr>
          <w:sz w:val="22"/>
          <w:szCs w:val="22"/>
        </w:rPr>
      </w:pPr>
      <w:r>
        <w:rPr>
          <w:sz w:val="22"/>
          <w:szCs w:val="22"/>
        </w:rPr>
        <w:t xml:space="preserve">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2754D" w:rsidRDefault="00F2754D" w:rsidP="00F2754D">
      <w:pPr>
        <w:pStyle w:val="22"/>
        <w:shd w:val="clear" w:color="auto" w:fill="auto"/>
        <w:ind w:firstLine="0"/>
        <w:jc w:val="center"/>
        <w:rPr>
          <w:sz w:val="20"/>
          <w:szCs w:val="20"/>
        </w:rPr>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F2754D" w:rsidRDefault="00F2754D" w:rsidP="00F2754D">
      <w:pPr>
        <w:pStyle w:val="22"/>
        <w:shd w:val="clear" w:color="auto" w:fill="auto"/>
        <w:ind w:firstLine="0"/>
        <w:jc w:val="center"/>
      </w:pPr>
    </w:p>
    <w:p w:rsidR="00F2754D" w:rsidRDefault="00F2754D" w:rsidP="00F2754D">
      <w:pPr>
        <w:pStyle w:val="23"/>
        <w:numPr>
          <w:ilvl w:val="1"/>
          <w:numId w:val="18"/>
        </w:numPr>
        <w:shd w:val="clear" w:color="auto" w:fill="auto"/>
        <w:spacing w:line="317" w:lineRule="exact"/>
        <w:ind w:right="20"/>
        <w:jc w:val="left"/>
        <w:rPr>
          <w:sz w:val="22"/>
          <w:szCs w:val="22"/>
        </w:rPr>
      </w:pPr>
      <w:r>
        <w:rPr>
          <w:sz w:val="22"/>
          <w:szCs w:val="22"/>
        </w:rPr>
        <w:t xml:space="preserve">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F2754D" w:rsidRDefault="00F2754D" w:rsidP="00F2754D">
      <w:pPr>
        <w:pStyle w:val="23"/>
        <w:shd w:val="clear" w:color="auto" w:fill="auto"/>
        <w:spacing w:line="317" w:lineRule="exact"/>
        <w:ind w:left="20" w:right="20" w:firstLine="700"/>
        <w:jc w:val="left"/>
        <w:rPr>
          <w:sz w:val="22"/>
          <w:szCs w:val="22"/>
        </w:rPr>
      </w:pPr>
      <w:r>
        <w:rPr>
          <w:sz w:val="22"/>
          <w:szCs w:val="22"/>
        </w:rPr>
        <w:t>Федеральным законом «Об организации предоставления государственных и муниципальных услуг»;</w:t>
      </w:r>
    </w:p>
    <w:p w:rsidR="00F2754D" w:rsidRDefault="00F2754D" w:rsidP="00F2754D">
      <w:pPr>
        <w:pStyle w:val="50"/>
        <w:shd w:val="clear" w:color="auto" w:fill="auto"/>
        <w:spacing w:before="0" w:line="317" w:lineRule="exact"/>
        <w:ind w:left="20" w:right="20"/>
        <w:jc w:val="left"/>
        <w:rPr>
          <w:sz w:val="22"/>
          <w:szCs w:val="22"/>
        </w:rPr>
      </w:pPr>
      <w:r>
        <w:rPr>
          <w:rStyle w:val="51"/>
          <w:i w:val="0"/>
          <w:iCs w:val="0"/>
          <w:sz w:val="22"/>
          <w:szCs w:val="22"/>
        </w:rPr>
        <w:t xml:space="preserve">постановлением </w:t>
      </w:r>
      <w:r>
        <w:rPr>
          <w:sz w:val="22"/>
          <w:szCs w:val="22"/>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F2754D" w:rsidRDefault="00F2754D" w:rsidP="00F2754D">
      <w:pPr>
        <w:pStyle w:val="23"/>
        <w:shd w:val="clear" w:color="auto" w:fill="auto"/>
        <w:spacing w:line="317" w:lineRule="exact"/>
        <w:ind w:left="20" w:right="20" w:firstLine="700"/>
        <w:jc w:val="left"/>
        <w:rPr>
          <w:sz w:val="22"/>
          <w:szCs w:val="22"/>
        </w:rPr>
      </w:pPr>
      <w:r>
        <w:rPr>
          <w:sz w:val="22"/>
          <w:szCs w:val="22"/>
        </w:rPr>
        <w:t>постановлением Правительства Российской Федерации от 20 ноября 2012 года № 1198 «О федеральной государственной информационной системе,</w:t>
      </w:r>
    </w:p>
    <w:p w:rsidR="00F2754D" w:rsidRDefault="00F2754D" w:rsidP="00F2754D">
      <w:pPr>
        <w:pStyle w:val="23"/>
        <w:shd w:val="clear" w:color="auto" w:fill="auto"/>
        <w:spacing w:after="300"/>
        <w:ind w:left="20" w:right="20"/>
        <w:jc w:val="left"/>
        <w:rPr>
          <w:sz w:val="22"/>
          <w:szCs w:val="22"/>
        </w:rPr>
      </w:pPr>
      <w:r>
        <w:rPr>
          <w:sz w:val="22"/>
          <w:szCs w:val="22"/>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2754D" w:rsidRDefault="00F2754D" w:rsidP="00F2754D">
      <w:pPr>
        <w:pStyle w:val="10"/>
        <w:numPr>
          <w:ilvl w:val="0"/>
          <w:numId w:val="1"/>
        </w:numPr>
        <w:shd w:val="clear" w:color="auto" w:fill="auto"/>
        <w:tabs>
          <w:tab w:val="left" w:pos="940"/>
        </w:tabs>
        <w:spacing w:before="0" w:line="322" w:lineRule="exact"/>
        <w:ind w:left="440"/>
        <w:jc w:val="both"/>
        <w:rPr>
          <w:sz w:val="20"/>
          <w:szCs w:val="20"/>
        </w:rPr>
      </w:pPr>
      <w:bookmarkStart w:id="8" w:name="bookmark8"/>
      <w:r>
        <w:t>Особенности выполнения административных процедур (действий) в</w:t>
      </w:r>
      <w:bookmarkEnd w:id="8"/>
    </w:p>
    <w:p w:rsidR="00F2754D" w:rsidRDefault="00F2754D" w:rsidP="00F2754D">
      <w:pPr>
        <w:pStyle w:val="22"/>
        <w:shd w:val="clear" w:color="auto" w:fill="auto"/>
        <w:ind w:firstLine="0"/>
        <w:jc w:val="center"/>
      </w:pPr>
      <w:r>
        <w:t>многофункциональных центрах предоставления государственных и</w:t>
      </w:r>
    </w:p>
    <w:p w:rsidR="00F2754D" w:rsidRDefault="00F2754D" w:rsidP="00F2754D">
      <w:pPr>
        <w:pStyle w:val="10"/>
        <w:shd w:val="clear" w:color="auto" w:fill="auto"/>
        <w:spacing w:before="0" w:line="322" w:lineRule="exact"/>
        <w:ind w:firstLine="0"/>
        <w:jc w:val="center"/>
      </w:pPr>
      <w:bookmarkStart w:id="9" w:name="bookmark9"/>
      <w:r>
        <w:t xml:space="preserve">муниципальных услуг </w:t>
      </w:r>
    </w:p>
    <w:p w:rsidR="00F2754D" w:rsidRDefault="00F2754D" w:rsidP="00F2754D">
      <w:pPr>
        <w:pStyle w:val="10"/>
        <w:shd w:val="clear" w:color="auto" w:fill="auto"/>
        <w:spacing w:before="0" w:line="322" w:lineRule="exact"/>
        <w:ind w:firstLine="0"/>
        <w:jc w:val="center"/>
      </w:pPr>
    </w:p>
    <w:p w:rsidR="00F2754D" w:rsidRDefault="00F2754D" w:rsidP="00F2754D">
      <w:pPr>
        <w:pStyle w:val="10"/>
        <w:shd w:val="clear" w:color="auto" w:fill="auto"/>
        <w:spacing w:before="0" w:line="322" w:lineRule="exact"/>
        <w:ind w:firstLine="0"/>
        <w:jc w:val="center"/>
      </w:pPr>
      <w:r>
        <w:t>Исчерпывающий перечень административных процедур (действий) при предоставлении государственной (муниципальной) услуги, выполняемых</w:t>
      </w:r>
      <w:bookmarkEnd w:id="9"/>
      <w:r>
        <w:t xml:space="preserve"> многофункциональными центрами</w:t>
      </w:r>
    </w:p>
    <w:p w:rsidR="00F2754D" w:rsidRDefault="00F2754D" w:rsidP="00F2754D">
      <w:pPr>
        <w:pStyle w:val="10"/>
        <w:shd w:val="clear" w:color="auto" w:fill="auto"/>
        <w:spacing w:before="0" w:line="322" w:lineRule="exact"/>
        <w:ind w:firstLine="0"/>
        <w:jc w:val="center"/>
      </w:pPr>
    </w:p>
    <w:p w:rsidR="00F2754D" w:rsidRDefault="00F2754D" w:rsidP="00F2754D">
      <w:pPr>
        <w:pStyle w:val="23"/>
        <w:numPr>
          <w:ilvl w:val="0"/>
          <w:numId w:val="19"/>
        </w:numPr>
        <w:shd w:val="clear" w:color="auto" w:fill="auto"/>
        <w:tabs>
          <w:tab w:val="left" w:pos="1167"/>
        </w:tabs>
        <w:ind w:left="20" w:firstLine="700"/>
        <w:jc w:val="left"/>
        <w:rPr>
          <w:sz w:val="22"/>
          <w:szCs w:val="22"/>
        </w:rPr>
      </w:pPr>
      <w:r>
        <w:rPr>
          <w:sz w:val="22"/>
          <w:szCs w:val="22"/>
        </w:rPr>
        <w:t>Многофункциональный центр осуществляет:</w:t>
      </w:r>
    </w:p>
    <w:p w:rsidR="00F2754D" w:rsidRDefault="00F2754D" w:rsidP="00F2754D">
      <w:pPr>
        <w:pStyle w:val="23"/>
        <w:shd w:val="clear" w:color="auto" w:fill="auto"/>
        <w:ind w:left="20" w:right="20" w:firstLine="700"/>
        <w:jc w:val="left"/>
        <w:rPr>
          <w:sz w:val="22"/>
          <w:szCs w:val="22"/>
        </w:rPr>
      </w:pPr>
      <w:r>
        <w:rPr>
          <w:sz w:val="22"/>
          <w:szCs w:val="22"/>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F2754D" w:rsidRDefault="00F2754D" w:rsidP="00F2754D">
      <w:pPr>
        <w:pStyle w:val="23"/>
        <w:shd w:val="clear" w:color="auto" w:fill="auto"/>
        <w:ind w:left="20" w:right="20" w:firstLine="700"/>
        <w:jc w:val="left"/>
        <w:rPr>
          <w:sz w:val="22"/>
          <w:szCs w:val="22"/>
        </w:rPr>
      </w:pPr>
      <w:r>
        <w:rPr>
          <w:sz w:val="22"/>
          <w:szCs w:val="22"/>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F2754D" w:rsidRDefault="00F2754D" w:rsidP="00F2754D">
      <w:pPr>
        <w:pStyle w:val="23"/>
        <w:shd w:val="clear" w:color="auto" w:fill="auto"/>
        <w:ind w:left="20" w:right="20" w:firstLine="700"/>
        <w:jc w:val="left"/>
        <w:rPr>
          <w:sz w:val="22"/>
          <w:szCs w:val="22"/>
        </w:rPr>
      </w:pPr>
      <w:r>
        <w:rPr>
          <w:sz w:val="22"/>
          <w:szCs w:val="22"/>
        </w:rPr>
        <w:t>иные процедуры и действия, предусмотренные Федеральным законом № 210-ФЗ.</w:t>
      </w:r>
    </w:p>
    <w:p w:rsidR="00F2754D" w:rsidRDefault="00F2754D" w:rsidP="00F2754D">
      <w:pPr>
        <w:pStyle w:val="23"/>
        <w:shd w:val="clear" w:color="auto" w:fill="auto"/>
        <w:spacing w:after="300"/>
        <w:ind w:left="20" w:right="20" w:firstLine="700"/>
        <w:jc w:val="left"/>
        <w:rPr>
          <w:sz w:val="22"/>
          <w:szCs w:val="22"/>
        </w:rPr>
      </w:pPr>
      <w:r>
        <w:rPr>
          <w:sz w:val="22"/>
          <w:szCs w:val="22"/>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2754D" w:rsidRDefault="00F2754D" w:rsidP="00F2754D">
      <w:pPr>
        <w:pStyle w:val="10"/>
        <w:shd w:val="clear" w:color="auto" w:fill="auto"/>
        <w:spacing w:before="0" w:line="322" w:lineRule="exact"/>
        <w:ind w:firstLine="0"/>
        <w:jc w:val="center"/>
        <w:rPr>
          <w:sz w:val="20"/>
          <w:szCs w:val="20"/>
        </w:rPr>
      </w:pPr>
      <w:bookmarkStart w:id="10" w:name="bookmark10"/>
      <w:r>
        <w:t>Информирование заявителей</w:t>
      </w:r>
      <w:bookmarkEnd w:id="10"/>
    </w:p>
    <w:p w:rsidR="00F2754D" w:rsidRDefault="00F2754D" w:rsidP="00F2754D">
      <w:pPr>
        <w:pStyle w:val="10"/>
        <w:shd w:val="clear" w:color="auto" w:fill="auto"/>
        <w:spacing w:before="0" w:line="322" w:lineRule="exact"/>
        <w:ind w:firstLine="0"/>
        <w:jc w:val="center"/>
      </w:pPr>
    </w:p>
    <w:p w:rsidR="00F2754D" w:rsidRDefault="00F2754D" w:rsidP="00F2754D">
      <w:pPr>
        <w:pStyle w:val="23"/>
        <w:numPr>
          <w:ilvl w:val="0"/>
          <w:numId w:val="20"/>
        </w:numPr>
        <w:shd w:val="clear" w:color="auto" w:fill="auto"/>
        <w:tabs>
          <w:tab w:val="left" w:pos="1527"/>
        </w:tabs>
        <w:ind w:left="20" w:right="20" w:firstLine="700"/>
        <w:jc w:val="left"/>
        <w:rPr>
          <w:sz w:val="22"/>
          <w:szCs w:val="22"/>
        </w:rPr>
      </w:pPr>
      <w:r>
        <w:rPr>
          <w:sz w:val="22"/>
          <w:szCs w:val="22"/>
        </w:rPr>
        <w:t>Информирование заявителя многофункциональными центрами осуществляется следующими способами:</w:t>
      </w:r>
    </w:p>
    <w:p w:rsidR="00F2754D" w:rsidRDefault="00F2754D" w:rsidP="00F2754D">
      <w:pPr>
        <w:pStyle w:val="23"/>
        <w:shd w:val="clear" w:color="auto" w:fill="auto"/>
        <w:ind w:left="20" w:right="20" w:firstLine="700"/>
        <w:jc w:val="left"/>
        <w:rPr>
          <w:sz w:val="22"/>
          <w:szCs w:val="22"/>
        </w:rPr>
      </w:pPr>
      <w:r>
        <w:rPr>
          <w:sz w:val="22"/>
          <w:szCs w:val="2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2754D" w:rsidRDefault="00F2754D" w:rsidP="00F2754D">
      <w:pPr>
        <w:pStyle w:val="23"/>
        <w:shd w:val="clear" w:color="auto" w:fill="auto"/>
        <w:ind w:left="20" w:right="20" w:firstLine="700"/>
        <w:jc w:val="left"/>
        <w:rPr>
          <w:sz w:val="22"/>
          <w:szCs w:val="22"/>
        </w:rPr>
      </w:pPr>
      <w:r>
        <w:rPr>
          <w:sz w:val="22"/>
          <w:szCs w:val="22"/>
        </w:rPr>
        <w:t>б) при обращении заявителя в многофункциональный центр лично, по телефону, посредством почтовых отправлений, либо по электронной почте.</w:t>
      </w:r>
    </w:p>
    <w:p w:rsidR="00F2754D" w:rsidRDefault="00F2754D" w:rsidP="00F2754D">
      <w:pPr>
        <w:pStyle w:val="23"/>
        <w:shd w:val="clear" w:color="auto" w:fill="auto"/>
        <w:ind w:left="20" w:right="20" w:firstLine="700"/>
        <w:jc w:val="left"/>
        <w:rPr>
          <w:sz w:val="22"/>
          <w:szCs w:val="22"/>
        </w:rPr>
      </w:pPr>
      <w:r>
        <w:rPr>
          <w:sz w:val="22"/>
          <w:szCs w:val="2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2754D" w:rsidRDefault="00F2754D" w:rsidP="00F2754D">
      <w:pPr>
        <w:pStyle w:val="23"/>
        <w:shd w:val="clear" w:color="auto" w:fill="auto"/>
        <w:ind w:right="20" w:firstLine="700"/>
        <w:jc w:val="left"/>
        <w:rPr>
          <w:sz w:val="22"/>
          <w:szCs w:val="22"/>
        </w:rPr>
      </w:pPr>
      <w:r>
        <w:rPr>
          <w:sz w:val="22"/>
          <w:szCs w:val="22"/>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2754D" w:rsidRDefault="00F2754D" w:rsidP="00F2754D">
      <w:pPr>
        <w:pStyle w:val="23"/>
        <w:shd w:val="clear" w:color="auto" w:fill="auto"/>
        <w:ind w:right="20" w:firstLine="700"/>
        <w:jc w:val="left"/>
        <w:rPr>
          <w:sz w:val="22"/>
          <w:szCs w:val="22"/>
        </w:rPr>
      </w:pPr>
      <w:r>
        <w:rPr>
          <w:sz w:val="22"/>
          <w:szCs w:val="2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2754D" w:rsidRDefault="00F2754D" w:rsidP="00F2754D">
      <w:pPr>
        <w:pStyle w:val="23"/>
        <w:shd w:val="clear" w:color="auto" w:fill="auto"/>
        <w:ind w:right="20" w:firstLine="700"/>
        <w:jc w:val="left"/>
        <w:rPr>
          <w:sz w:val="22"/>
          <w:szCs w:val="22"/>
        </w:rPr>
      </w:pPr>
      <w:r>
        <w:rPr>
          <w:sz w:val="22"/>
          <w:szCs w:val="22"/>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F2754D" w:rsidRDefault="00F2754D" w:rsidP="00F2754D">
      <w:pPr>
        <w:pStyle w:val="23"/>
        <w:shd w:val="clear" w:color="auto" w:fill="auto"/>
        <w:spacing w:after="365"/>
        <w:ind w:right="20" w:firstLine="700"/>
        <w:jc w:val="left"/>
        <w:rPr>
          <w:sz w:val="22"/>
          <w:szCs w:val="22"/>
        </w:rPr>
      </w:pPr>
      <w:r>
        <w:rPr>
          <w:sz w:val="22"/>
          <w:szCs w:val="22"/>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2754D" w:rsidRDefault="00F2754D" w:rsidP="00F2754D">
      <w:pPr>
        <w:pStyle w:val="10"/>
        <w:shd w:val="clear" w:color="auto" w:fill="auto"/>
        <w:spacing w:before="0" w:after="307" w:line="240" w:lineRule="exact"/>
        <w:ind w:firstLine="0"/>
        <w:jc w:val="center"/>
        <w:rPr>
          <w:sz w:val="20"/>
          <w:szCs w:val="20"/>
        </w:rPr>
      </w:pPr>
      <w:bookmarkStart w:id="11" w:name="bookmark11"/>
      <w:r>
        <w:t>Выдача заявителю результата предоставления государственной (муниципальной) услуги</w:t>
      </w:r>
      <w:bookmarkEnd w:id="11"/>
    </w:p>
    <w:p w:rsidR="00F2754D" w:rsidRDefault="00F2754D" w:rsidP="00F2754D">
      <w:pPr>
        <w:pStyle w:val="23"/>
        <w:numPr>
          <w:ilvl w:val="0"/>
          <w:numId w:val="20"/>
        </w:numPr>
        <w:shd w:val="clear" w:color="auto" w:fill="auto"/>
        <w:tabs>
          <w:tab w:val="left" w:pos="1426"/>
        </w:tabs>
        <w:ind w:right="20" w:firstLine="700"/>
        <w:jc w:val="left"/>
        <w:rPr>
          <w:sz w:val="22"/>
          <w:szCs w:val="22"/>
        </w:rPr>
      </w:pPr>
      <w:r>
        <w:rPr>
          <w:sz w:val="22"/>
          <w:szCs w:val="22"/>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F2754D" w:rsidRDefault="00F2754D" w:rsidP="00F2754D">
      <w:pPr>
        <w:pStyle w:val="23"/>
        <w:shd w:val="clear" w:color="auto" w:fill="auto"/>
        <w:ind w:right="20" w:firstLine="700"/>
        <w:jc w:val="left"/>
        <w:rPr>
          <w:sz w:val="22"/>
          <w:szCs w:val="22"/>
        </w:rPr>
      </w:pPr>
      <w:r>
        <w:rPr>
          <w:sz w:val="22"/>
          <w:szCs w:val="22"/>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2754D" w:rsidRDefault="00F2754D" w:rsidP="00F2754D">
      <w:pPr>
        <w:pStyle w:val="23"/>
        <w:numPr>
          <w:ilvl w:val="1"/>
          <w:numId w:val="21"/>
        </w:numPr>
        <w:shd w:val="clear" w:color="auto" w:fill="auto"/>
        <w:tabs>
          <w:tab w:val="left" w:pos="1282"/>
        </w:tabs>
        <w:ind w:right="20"/>
        <w:jc w:val="left"/>
        <w:rPr>
          <w:sz w:val="22"/>
          <w:szCs w:val="22"/>
        </w:rPr>
      </w:pPr>
      <w:r>
        <w:rPr>
          <w:sz w:val="22"/>
          <w:szCs w:val="22"/>
        </w:rPr>
        <w:t xml:space="preserve">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2754D" w:rsidRDefault="00F2754D" w:rsidP="00F2754D">
      <w:pPr>
        <w:pStyle w:val="23"/>
        <w:shd w:val="clear" w:color="auto" w:fill="auto"/>
        <w:ind w:right="20" w:firstLine="700"/>
        <w:jc w:val="left"/>
        <w:rPr>
          <w:sz w:val="22"/>
          <w:szCs w:val="22"/>
        </w:rPr>
      </w:pPr>
      <w:r>
        <w:rPr>
          <w:sz w:val="22"/>
          <w:szCs w:val="22"/>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2754D" w:rsidRDefault="00F2754D" w:rsidP="00F2754D">
      <w:pPr>
        <w:pStyle w:val="23"/>
        <w:shd w:val="clear" w:color="auto" w:fill="auto"/>
        <w:ind w:right="20" w:firstLine="720"/>
        <w:jc w:val="left"/>
        <w:rPr>
          <w:sz w:val="22"/>
          <w:szCs w:val="22"/>
        </w:rPr>
      </w:pPr>
      <w:r>
        <w:rPr>
          <w:sz w:val="22"/>
          <w:szCs w:val="22"/>
        </w:rPr>
        <w:t>проверяет полномочия представителя заявителя (в случае обращения представителя заявителя);</w:t>
      </w:r>
    </w:p>
    <w:p w:rsidR="00F2754D" w:rsidRDefault="00F2754D" w:rsidP="00F2754D">
      <w:pPr>
        <w:pStyle w:val="23"/>
        <w:shd w:val="clear" w:color="auto" w:fill="auto"/>
        <w:ind w:right="20" w:firstLine="720"/>
        <w:jc w:val="left"/>
        <w:rPr>
          <w:sz w:val="22"/>
          <w:szCs w:val="22"/>
        </w:rPr>
      </w:pPr>
      <w:r>
        <w:rPr>
          <w:sz w:val="22"/>
          <w:szCs w:val="22"/>
        </w:rPr>
        <w:t>определяет статус исполнения заявления заявителя в ГИС;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2754D" w:rsidRDefault="00F2754D" w:rsidP="00F2754D">
      <w:pPr>
        <w:pStyle w:val="23"/>
        <w:shd w:val="clear" w:color="auto" w:fill="auto"/>
        <w:ind w:right="20" w:firstLine="720"/>
        <w:jc w:val="left"/>
        <w:rPr>
          <w:sz w:val="22"/>
          <w:szCs w:val="22"/>
        </w:rPr>
      </w:pPr>
      <w:r>
        <w:rPr>
          <w:sz w:val="22"/>
          <w:szCs w:val="22"/>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2754D" w:rsidRDefault="00F2754D" w:rsidP="00F2754D">
      <w:pPr>
        <w:pStyle w:val="23"/>
        <w:shd w:val="clear" w:color="auto" w:fill="auto"/>
        <w:ind w:right="20" w:firstLine="720"/>
        <w:jc w:val="left"/>
        <w:rPr>
          <w:sz w:val="22"/>
          <w:szCs w:val="22"/>
        </w:rPr>
      </w:pPr>
      <w:r>
        <w:rPr>
          <w:sz w:val="22"/>
          <w:szCs w:val="22"/>
        </w:rPr>
        <w:t>выдает документы заявителю, при необходимости запрашивает у заявителя подписи за каждый выданный документ;</w:t>
      </w:r>
    </w:p>
    <w:p w:rsidR="00F2754D" w:rsidRDefault="00F2754D" w:rsidP="00F2754D">
      <w:pPr>
        <w:pStyle w:val="23"/>
        <w:shd w:val="clear" w:color="auto" w:fill="auto"/>
        <w:ind w:right="20" w:firstLine="720"/>
        <w:jc w:val="left"/>
        <w:rPr>
          <w:sz w:val="22"/>
          <w:szCs w:val="22"/>
        </w:rPr>
      </w:pPr>
      <w:r>
        <w:rPr>
          <w:sz w:val="22"/>
          <w:szCs w:val="22"/>
        </w:rPr>
        <w:t>запрашивает согласие заявителя на участие в смс-опросе для оценки качества предоставленных услуг многофункциональным центром.</w:t>
      </w:r>
    </w:p>
    <w:p w:rsidR="00F2754D" w:rsidRDefault="00F2754D" w:rsidP="00F2754D">
      <w:pPr>
        <w:spacing w:after="0" w:line="240" w:lineRule="auto"/>
        <w:rPr>
          <w:rFonts w:ascii="Times New Roman" w:eastAsia="Times New Roman" w:hAnsi="Times New Roman"/>
          <w:spacing w:val="2"/>
          <w:sz w:val="23"/>
          <w:szCs w:val="23"/>
          <w:lang w:eastAsia="ru-RU"/>
        </w:rPr>
        <w:sectPr w:rsidR="00F2754D">
          <w:pgSz w:w="11909" w:h="16838"/>
          <w:pgMar w:top="851" w:right="994" w:bottom="709" w:left="1134" w:header="0" w:footer="3" w:gutter="0"/>
          <w:cols w:space="720"/>
        </w:sectPr>
      </w:pPr>
    </w:p>
    <w:p w:rsidR="00F2754D" w:rsidRDefault="00F2754D" w:rsidP="00F2754D">
      <w:pPr>
        <w:pStyle w:val="a8"/>
        <w:framePr w:wrap="around" w:vAnchor="page" w:hAnchor="page" w:x="5844" w:y="781"/>
        <w:shd w:val="clear" w:color="auto" w:fill="auto"/>
        <w:spacing w:line="200" w:lineRule="exact"/>
        <w:ind w:left="20"/>
        <w:rPr>
          <w:sz w:val="20"/>
          <w:szCs w:val="20"/>
        </w:rPr>
      </w:pPr>
      <w:r>
        <w:lastRenderedPageBreak/>
        <w:t>12</w:t>
      </w:r>
    </w:p>
    <w:p w:rsidR="00F2754D" w:rsidRDefault="00F2754D" w:rsidP="00F2754D">
      <w:pPr>
        <w:pStyle w:val="23"/>
        <w:shd w:val="clear" w:color="auto" w:fill="auto"/>
        <w:ind w:left="1060" w:right="20"/>
        <w:jc w:val="right"/>
      </w:pPr>
    </w:p>
    <w:p w:rsidR="00F2754D" w:rsidRDefault="00F2754D" w:rsidP="00F2754D">
      <w:pPr>
        <w:pStyle w:val="23"/>
        <w:shd w:val="clear" w:color="auto" w:fill="auto"/>
        <w:ind w:left="1060" w:right="20"/>
        <w:jc w:val="right"/>
      </w:pPr>
      <w:r>
        <w:t>Приложение № 1 к Административному регламенту по предоставлению государственной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2754D" w:rsidRDefault="00F2754D" w:rsidP="00F2754D">
      <w:pPr>
        <w:pStyle w:val="23"/>
        <w:shd w:val="clear" w:color="auto" w:fill="auto"/>
        <w:ind w:left="1060" w:right="20"/>
        <w:jc w:val="right"/>
      </w:pPr>
    </w:p>
    <w:p w:rsidR="00F2754D" w:rsidRDefault="00F2754D" w:rsidP="00F2754D">
      <w:pPr>
        <w:widowControl w:val="0"/>
        <w:autoSpaceDE w:val="0"/>
        <w:autoSpaceDN w:val="0"/>
        <w:jc w:val="center"/>
        <w:rPr>
          <w:rFonts w:ascii="Times New Roman" w:hAnsi="Times New Roman"/>
        </w:rPr>
      </w:pPr>
      <w:hyperlink r:id="rId6" w:tooltip="&quot;Земельный кодекс Российской Федерации&quot; от 25.10.2001 N 136-ФЗ (ред. от 28.12.2013) (с изм. и доп., вступ. в силу с 01.01.2014){КонсультантПлюс}" w:history="1">
        <w:r>
          <w:rPr>
            <w:rStyle w:val="a3"/>
            <w:rFonts w:ascii="Times New Roman" w:hAnsi="Times New Roman"/>
            <w:color w:val="auto"/>
            <w:u w:val="none"/>
          </w:rPr>
          <w:t>СОГЛАШЕНИЕ</w:t>
        </w:r>
      </w:hyperlink>
    </w:p>
    <w:p w:rsidR="00F2754D" w:rsidRDefault="00F2754D" w:rsidP="00F2754D">
      <w:pPr>
        <w:widowControl w:val="0"/>
        <w:autoSpaceDE w:val="0"/>
        <w:autoSpaceDN w:val="0"/>
        <w:jc w:val="center"/>
        <w:rPr>
          <w:rFonts w:ascii="Times New Roman" w:hAnsi="Times New Roman"/>
        </w:rPr>
      </w:pPr>
      <w:r>
        <w:rPr>
          <w:rFonts w:ascii="Times New Roman" w:hAnsi="Times New Roman"/>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2754D" w:rsidRDefault="00F2754D" w:rsidP="00F2754D">
      <w:pPr>
        <w:widowControl w:val="0"/>
        <w:autoSpaceDE w:val="0"/>
        <w:autoSpaceDN w:val="0"/>
        <w:rPr>
          <w:rFonts w:ascii="Times New Roman" w:hAnsi="Times New Roman"/>
        </w:rPr>
      </w:pPr>
      <w:r>
        <w:rPr>
          <w:rFonts w:ascii="Times New Roman" w:hAnsi="Times New Roman"/>
        </w:rPr>
        <w:t xml:space="preserve">с. Петрово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«____» ____________ 20___г.</w:t>
      </w:r>
    </w:p>
    <w:p w:rsidR="00F2754D" w:rsidRDefault="00F2754D" w:rsidP="00F2754D">
      <w:pPr>
        <w:widowControl w:val="0"/>
        <w:autoSpaceDE w:val="0"/>
        <w:autoSpaceDN w:val="0"/>
        <w:rPr>
          <w:rFonts w:ascii="Times New Roman" w:hAnsi="Times New Roman"/>
        </w:rPr>
      </w:pPr>
    </w:p>
    <w:p w:rsidR="00F2754D" w:rsidRDefault="00F2754D" w:rsidP="00F2754D">
      <w:pPr>
        <w:widowControl w:val="0"/>
        <w:suppressAutoHyphens/>
        <w:autoSpaceDE w:val="0"/>
        <w:autoSpaceDN w:val="0"/>
        <w:ind w:firstLine="851"/>
        <w:jc w:val="both"/>
        <w:rPr>
          <w:rFonts w:ascii="Times New Roman" w:hAnsi="Times New Roman"/>
        </w:rPr>
      </w:pPr>
      <w:r>
        <w:rPr>
          <w:rFonts w:ascii="Times New Roman" w:hAnsi="Times New Roman"/>
        </w:rPr>
        <w:t>Администрация Петровского  сельского поселения Тевризского муниципального района Омской области в лице главы Петровского  сельского поселения Поповой Ольги Борисовны, действующего на основании Устава,   именуемый в дальнейшем "Сторона 1", и  _________________________________________________________________________________</w:t>
      </w:r>
    </w:p>
    <w:p w:rsidR="00F2754D" w:rsidRDefault="00F2754D" w:rsidP="00F2754D">
      <w:pPr>
        <w:pStyle w:val="23"/>
        <w:shd w:val="clear" w:color="auto" w:fill="auto"/>
        <w:tabs>
          <w:tab w:val="center" w:leader="underscore" w:pos="1850"/>
          <w:tab w:val="center" w:pos="2712"/>
          <w:tab w:val="right" w:leader="underscore" w:pos="7536"/>
          <w:tab w:val="right" w:pos="10011"/>
          <w:tab w:val="right" w:pos="10051"/>
        </w:tabs>
      </w:pPr>
      <w:r>
        <w:tab/>
        <w:t xml:space="preserve">года </w:t>
      </w:r>
      <w:r>
        <w:tab/>
        <w:t>рождения, паспорт серия</w:t>
      </w:r>
      <w:r>
        <w:tab/>
        <w:t>номер, выдан</w:t>
      </w:r>
    </w:p>
    <w:p w:rsidR="00F2754D" w:rsidRDefault="00F2754D" w:rsidP="00F2754D">
      <w:pPr>
        <w:pStyle w:val="23"/>
        <w:shd w:val="clear" w:color="auto" w:fill="auto"/>
        <w:tabs>
          <w:tab w:val="center" w:leader="underscore" w:pos="1850"/>
          <w:tab w:val="right" w:leader="underscore" w:pos="2434"/>
          <w:tab w:val="right" w:leader="underscore" w:pos="3850"/>
          <w:tab w:val="right" w:pos="6226"/>
          <w:tab w:val="center" w:leader="underscore" w:pos="7104"/>
          <w:tab w:val="right" w:pos="10011"/>
        </w:tabs>
      </w:pPr>
      <w:r>
        <w:tab/>
        <w:t>.</w:t>
      </w:r>
      <w:r>
        <w:tab/>
        <w:t>.</w:t>
      </w:r>
      <w:r>
        <w:tab/>
        <w:t>года,</w:t>
      </w:r>
      <w:r>
        <w:tab/>
        <w:t>код подразделения</w:t>
      </w:r>
      <w:r>
        <w:tab/>
        <w:t>,</w:t>
      </w:r>
      <w:r>
        <w:tab/>
        <w:t>зарегистрированный</w:t>
      </w:r>
    </w:p>
    <w:p w:rsidR="00F2754D" w:rsidRDefault="00F2754D" w:rsidP="00F2754D">
      <w:pPr>
        <w:pStyle w:val="23"/>
        <w:shd w:val="clear" w:color="auto" w:fill="auto"/>
        <w:tabs>
          <w:tab w:val="center" w:leader="underscore" w:pos="1850"/>
          <w:tab w:val="right" w:leader="underscore" w:pos="2434"/>
          <w:tab w:val="right" w:leader="underscore" w:pos="3850"/>
          <w:tab w:val="right" w:pos="6226"/>
          <w:tab w:val="center" w:leader="underscore" w:pos="7104"/>
          <w:tab w:val="right" w:pos="10011"/>
        </w:tabs>
      </w:pPr>
      <w:r>
        <w:t xml:space="preserve"> по адресу: г. </w:t>
      </w:r>
      <w:r>
        <w:tab/>
        <w:t>,</w:t>
      </w:r>
      <w:r>
        <w:tab/>
        <w:t>именуемый в дальнейшем "Сторона 2", вместе</w:t>
      </w:r>
    </w:p>
    <w:p w:rsidR="00F2754D" w:rsidRDefault="00F2754D" w:rsidP="00F2754D">
      <w:pPr>
        <w:pStyle w:val="23"/>
        <w:shd w:val="clear" w:color="auto" w:fill="auto"/>
        <w:ind w:left="20"/>
      </w:pPr>
      <w:r>
        <w:t>именуемые "Стороны", заключили настоящее Соглашение о нижеследующем (далее - Соглашение):</w:t>
      </w:r>
    </w:p>
    <w:p w:rsidR="00F2754D" w:rsidRDefault="00F2754D" w:rsidP="00F2754D">
      <w:pPr>
        <w:pStyle w:val="23"/>
        <w:shd w:val="clear" w:color="auto" w:fill="auto"/>
        <w:ind w:left="20"/>
      </w:pPr>
    </w:p>
    <w:p w:rsidR="00F2754D" w:rsidRDefault="00F2754D" w:rsidP="00F2754D">
      <w:pPr>
        <w:pStyle w:val="10"/>
        <w:numPr>
          <w:ilvl w:val="0"/>
          <w:numId w:val="22"/>
        </w:numPr>
        <w:shd w:val="clear" w:color="auto" w:fill="auto"/>
        <w:tabs>
          <w:tab w:val="left" w:pos="3913"/>
        </w:tabs>
        <w:spacing w:before="0" w:after="302" w:line="240" w:lineRule="exact"/>
        <w:ind w:left="3540"/>
        <w:jc w:val="both"/>
      </w:pPr>
      <w:bookmarkStart w:id="12" w:name="bookmark12"/>
      <w:r>
        <w:t>Предмет Соглашения</w:t>
      </w:r>
      <w:bookmarkEnd w:id="12"/>
    </w:p>
    <w:p w:rsidR="00F2754D" w:rsidRDefault="00F2754D" w:rsidP="00F2754D">
      <w:pPr>
        <w:pStyle w:val="23"/>
        <w:numPr>
          <w:ilvl w:val="1"/>
          <w:numId w:val="22"/>
        </w:numPr>
        <w:shd w:val="clear" w:color="auto" w:fill="auto"/>
        <w:ind w:right="20"/>
        <w:jc w:val="left"/>
      </w:pPr>
      <w:r>
        <w:t xml:space="preserve"> В соответствии с настоящим соглашением осуществляется перераспределение земельного участка, находящегося в частной собственности,</w:t>
      </w:r>
    </w:p>
    <w:p w:rsidR="00F2754D" w:rsidRDefault="00F2754D" w:rsidP="00F2754D">
      <w:pPr>
        <w:pStyle w:val="23"/>
        <w:shd w:val="clear" w:color="auto" w:fill="auto"/>
        <w:tabs>
          <w:tab w:val="left" w:pos="7560"/>
          <w:tab w:val="left" w:pos="7650"/>
        </w:tabs>
        <w:jc w:val="left"/>
      </w:pPr>
      <w:r>
        <w:t>площадью кв. м, с кадастровым номером,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F2754D" w:rsidRDefault="00F2754D" w:rsidP="00F2754D">
      <w:pPr>
        <w:pStyle w:val="23"/>
        <w:numPr>
          <w:ilvl w:val="1"/>
          <w:numId w:val="22"/>
        </w:numPr>
        <w:shd w:val="clear" w:color="auto" w:fill="auto"/>
        <w:spacing w:line="317" w:lineRule="exact"/>
        <w:ind w:left="580"/>
        <w:jc w:val="left"/>
      </w:pPr>
      <w:r>
        <w:t xml:space="preserve"> В результате перераспределения, в соответствии со схемой расположения</w:t>
      </w:r>
    </w:p>
    <w:p w:rsidR="00F2754D" w:rsidRDefault="00F2754D" w:rsidP="00F2754D">
      <w:pPr>
        <w:pStyle w:val="23"/>
        <w:shd w:val="clear" w:color="auto" w:fill="auto"/>
        <w:tabs>
          <w:tab w:val="right" w:leader="underscore" w:pos="10011"/>
        </w:tabs>
        <w:spacing w:line="317" w:lineRule="exact"/>
        <w:jc w:val="left"/>
      </w:pPr>
      <w:r>
        <w:t>земельного участка на кадастровом плане территории, утвержденной</w:t>
      </w:r>
      <w:r>
        <w:tab/>
        <w:t>,</w:t>
      </w:r>
    </w:p>
    <w:p w:rsidR="00F2754D" w:rsidRDefault="00F2754D" w:rsidP="00F2754D">
      <w:pPr>
        <w:pStyle w:val="23"/>
        <w:shd w:val="clear" w:color="auto" w:fill="auto"/>
        <w:tabs>
          <w:tab w:val="center" w:leader="underscore" w:pos="6677"/>
          <w:tab w:val="center" w:pos="7464"/>
          <w:tab w:val="center" w:pos="9251"/>
          <w:tab w:val="right" w:pos="10032"/>
          <w:tab w:val="right" w:pos="10069"/>
        </w:tabs>
        <w:spacing w:line="317" w:lineRule="exact"/>
        <w:jc w:val="left"/>
      </w:pPr>
      <w:r>
        <w:t xml:space="preserve">образован земельный участок по адресу: </w:t>
      </w:r>
      <w:r>
        <w:tab/>
        <w:t>,</w:t>
      </w:r>
      <w:r>
        <w:tab/>
        <w:t xml:space="preserve">площадью                  кв.м, </w:t>
      </w:r>
    </w:p>
    <w:p w:rsidR="00F2754D" w:rsidRDefault="00F2754D" w:rsidP="00F2754D">
      <w:pPr>
        <w:pStyle w:val="23"/>
        <w:shd w:val="clear" w:color="auto" w:fill="auto"/>
        <w:tabs>
          <w:tab w:val="center" w:leader="underscore" w:pos="6677"/>
          <w:tab w:val="center" w:pos="7464"/>
          <w:tab w:val="center" w:pos="9251"/>
          <w:tab w:val="right" w:pos="10032"/>
          <w:tab w:val="right" w:pos="10069"/>
        </w:tabs>
        <w:spacing w:line="317" w:lineRule="exact"/>
        <w:jc w:val="left"/>
      </w:pPr>
      <w:r>
        <w:t xml:space="preserve">с кадастровым номером </w:t>
      </w:r>
      <w:r>
        <w:tab/>
        <w:t xml:space="preserve">, категория земель:                               , </w:t>
      </w:r>
    </w:p>
    <w:p w:rsidR="00F2754D" w:rsidRDefault="00F2754D" w:rsidP="00F2754D">
      <w:pPr>
        <w:pStyle w:val="23"/>
        <w:shd w:val="clear" w:color="auto" w:fill="auto"/>
        <w:tabs>
          <w:tab w:val="center" w:leader="underscore" w:pos="6677"/>
          <w:tab w:val="center" w:pos="7464"/>
          <w:tab w:val="center" w:pos="9251"/>
          <w:tab w:val="right" w:pos="10032"/>
          <w:tab w:val="right" w:pos="10069"/>
        </w:tabs>
        <w:spacing w:line="317" w:lineRule="exact"/>
        <w:jc w:val="left"/>
      </w:pPr>
      <w:r>
        <w:t>вид разрешенного использования:</w:t>
      </w:r>
      <w:r>
        <w:tab/>
        <w:t>(далее - Участок), на который возникает</w:t>
      </w:r>
    </w:p>
    <w:p w:rsidR="00F2754D" w:rsidRDefault="00F2754D" w:rsidP="00F2754D">
      <w:pPr>
        <w:pStyle w:val="23"/>
        <w:shd w:val="clear" w:color="auto" w:fill="auto"/>
        <w:tabs>
          <w:tab w:val="right" w:leader="underscore" w:pos="5837"/>
          <w:tab w:val="right" w:pos="7018"/>
          <w:tab w:val="center" w:pos="7614"/>
          <w:tab w:val="center" w:leader="underscore" w:pos="9538"/>
          <w:tab w:val="right" w:pos="10045"/>
        </w:tabs>
        <w:jc w:val="left"/>
      </w:pPr>
      <w:r>
        <w:t>право частной собственности, и земельный участок (земельные участки) площадью кв. м, с кадастровым номером</w:t>
      </w:r>
      <w:r>
        <w:tab/>
        <w:t>,</w:t>
      </w:r>
      <w:r>
        <w:tab/>
        <w:t>категория</w:t>
      </w:r>
      <w:r>
        <w:tab/>
        <w:t>земель:</w:t>
      </w:r>
      <w:r>
        <w:tab/>
        <w:t>,</w:t>
      </w:r>
      <w:r>
        <w:tab/>
      </w:r>
    </w:p>
    <w:p w:rsidR="00F2754D" w:rsidRDefault="00F2754D" w:rsidP="00F2754D">
      <w:pPr>
        <w:pStyle w:val="23"/>
        <w:shd w:val="clear" w:color="auto" w:fill="auto"/>
        <w:tabs>
          <w:tab w:val="right" w:leader="underscore" w:pos="5837"/>
          <w:tab w:val="right" w:pos="7018"/>
          <w:tab w:val="center" w:pos="7614"/>
          <w:tab w:val="center" w:leader="underscore" w:pos="9538"/>
          <w:tab w:val="right" w:pos="10045"/>
        </w:tabs>
        <w:jc w:val="left"/>
      </w:pPr>
      <w:r>
        <w:t xml:space="preserve">вид разрешенного использования: </w:t>
      </w:r>
      <w:r>
        <w:tab/>
        <w:t>, на который возникает право собственности субъекта Российской Федерации</w:t>
      </w:r>
      <w:r>
        <w:tab/>
        <w:t>(муниципальной собственности)/государственная собственность на который (которые) не разграничена.</w:t>
      </w:r>
    </w:p>
    <w:p w:rsidR="00F2754D" w:rsidRDefault="00F2754D" w:rsidP="00F2754D">
      <w:pPr>
        <w:pStyle w:val="23"/>
        <w:shd w:val="clear" w:color="auto" w:fill="auto"/>
        <w:ind w:firstLine="560"/>
        <w:jc w:val="left"/>
      </w:pPr>
      <w:r>
        <w:t>*1.2. В результате перераспределения, в соответствии с проектом межевания</w:t>
      </w:r>
    </w:p>
    <w:p w:rsidR="00F2754D" w:rsidRDefault="00F2754D" w:rsidP="00F2754D">
      <w:pPr>
        <w:pStyle w:val="23"/>
        <w:shd w:val="clear" w:color="auto" w:fill="auto"/>
        <w:tabs>
          <w:tab w:val="right" w:leader="underscore" w:pos="4906"/>
          <w:tab w:val="center" w:pos="5714"/>
          <w:tab w:val="left" w:pos="6430"/>
        </w:tabs>
        <w:jc w:val="left"/>
      </w:pPr>
      <w:r>
        <w:t xml:space="preserve">территории, утвержденным </w:t>
      </w:r>
      <w:r>
        <w:tab/>
        <w:t xml:space="preserve"> ,</w:t>
      </w:r>
      <w:r>
        <w:tab/>
        <w:t>образован</w:t>
      </w:r>
      <w:r>
        <w:tab/>
        <w:t>земельный участок по адресу:</w:t>
      </w:r>
    </w:p>
    <w:p w:rsidR="00F2754D" w:rsidRDefault="00F2754D" w:rsidP="00F2754D">
      <w:pPr>
        <w:pStyle w:val="23"/>
        <w:shd w:val="clear" w:color="auto" w:fill="auto"/>
        <w:tabs>
          <w:tab w:val="left" w:leader="underscore" w:pos="1402"/>
          <w:tab w:val="left" w:leader="underscore" w:pos="3584"/>
          <w:tab w:val="right" w:leader="underscore" w:pos="8686"/>
          <w:tab w:val="right" w:pos="10045"/>
        </w:tabs>
        <w:jc w:val="left"/>
      </w:pPr>
      <w:r>
        <w:tab/>
        <w:t>, площадью</w:t>
      </w:r>
      <w:r>
        <w:tab/>
        <w:t>кв. м, с кадастровым номером</w:t>
      </w:r>
      <w:r>
        <w:tab/>
        <w:t>,</w:t>
      </w:r>
      <w:r>
        <w:tab/>
        <w:t>категория</w:t>
      </w:r>
    </w:p>
    <w:p w:rsidR="00F2754D" w:rsidRDefault="00F2754D" w:rsidP="00F2754D">
      <w:pPr>
        <w:pStyle w:val="23"/>
        <w:shd w:val="clear" w:color="auto" w:fill="auto"/>
        <w:tabs>
          <w:tab w:val="center" w:leader="underscore" w:pos="2366"/>
          <w:tab w:val="center" w:pos="2669"/>
          <w:tab w:val="left" w:pos="3085"/>
          <w:tab w:val="right" w:leader="underscore" w:pos="10045"/>
        </w:tabs>
        <w:jc w:val="left"/>
      </w:pPr>
      <w:r>
        <w:t>земель:</w:t>
      </w:r>
      <w:r>
        <w:tab/>
        <w:t>,</w:t>
      </w:r>
      <w:r>
        <w:tab/>
        <w:t>вид</w:t>
      </w:r>
      <w:r>
        <w:tab/>
        <w:t>разрешенного использования:</w:t>
      </w:r>
      <w:r>
        <w:tab/>
        <w:t>(далее - Участок)</w:t>
      </w:r>
    </w:p>
    <w:p w:rsidR="00F2754D" w:rsidRDefault="00F2754D" w:rsidP="00F2754D">
      <w:pPr>
        <w:pStyle w:val="23"/>
        <w:shd w:val="clear" w:color="auto" w:fill="auto"/>
        <w:tabs>
          <w:tab w:val="center" w:leader="underscore" w:pos="7614"/>
        </w:tabs>
        <w:jc w:val="left"/>
      </w:pPr>
      <w:r>
        <w:t xml:space="preserve">и земельный участок (земельные участки) площадью </w:t>
      </w:r>
      <w:r>
        <w:tab/>
        <w:t xml:space="preserve"> кв. м, с кадастровым</w:t>
      </w:r>
    </w:p>
    <w:p w:rsidR="00F2754D" w:rsidRDefault="00F2754D" w:rsidP="00F2754D">
      <w:pPr>
        <w:pStyle w:val="23"/>
        <w:shd w:val="clear" w:color="auto" w:fill="auto"/>
        <w:tabs>
          <w:tab w:val="left" w:leader="underscore" w:pos="2819"/>
          <w:tab w:val="right" w:pos="7301"/>
          <w:tab w:val="center" w:pos="7843"/>
          <w:tab w:val="right" w:pos="10045"/>
        </w:tabs>
        <w:jc w:val="left"/>
      </w:pPr>
      <w:r>
        <w:t xml:space="preserve">номером </w:t>
      </w:r>
      <w:r>
        <w:tab/>
        <w:t>, категория земель:</w:t>
      </w:r>
      <w:r>
        <w:tab/>
        <w:t xml:space="preserve"> , вид</w:t>
      </w:r>
      <w:r>
        <w:tab/>
        <w:t xml:space="preserve"> разрешенного</w:t>
      </w:r>
    </w:p>
    <w:p w:rsidR="00F2754D" w:rsidRDefault="00F2754D" w:rsidP="00F2754D">
      <w:pPr>
        <w:pStyle w:val="23"/>
        <w:shd w:val="clear" w:color="auto" w:fill="auto"/>
        <w:tabs>
          <w:tab w:val="right" w:leader="underscore" w:pos="3408"/>
          <w:tab w:val="left" w:pos="3613"/>
        </w:tabs>
        <w:jc w:val="left"/>
      </w:pPr>
      <w:r>
        <w:t xml:space="preserve">использования: </w:t>
      </w:r>
      <w:r>
        <w:tab/>
        <w:t xml:space="preserve"> ,</w:t>
      </w:r>
      <w:r>
        <w:tab/>
        <w:t>на который возникает право собственности субъекта</w:t>
      </w:r>
    </w:p>
    <w:p w:rsidR="00F2754D" w:rsidRDefault="00F2754D" w:rsidP="00F2754D">
      <w:pPr>
        <w:pStyle w:val="23"/>
        <w:shd w:val="clear" w:color="auto" w:fill="auto"/>
        <w:spacing w:after="184"/>
        <w:ind w:right="20"/>
        <w:jc w:val="left"/>
      </w:pPr>
      <w:r>
        <w:t xml:space="preserve">Российской Федерации (муниципальной собственности)/государственная собственность на который </w:t>
      </w:r>
      <w:r>
        <w:lastRenderedPageBreak/>
        <w:t>(которые) не разграничена.</w:t>
      </w:r>
    </w:p>
    <w:p w:rsidR="00F2754D" w:rsidRDefault="00F2754D" w:rsidP="00F2754D">
      <w:pPr>
        <w:pStyle w:val="23"/>
        <w:numPr>
          <w:ilvl w:val="1"/>
          <w:numId w:val="23"/>
        </w:numPr>
        <w:shd w:val="clear" w:color="auto" w:fill="auto"/>
        <w:spacing w:after="176" w:line="317" w:lineRule="exact"/>
        <w:ind w:left="660" w:right="20" w:hanging="660"/>
        <w:jc w:val="left"/>
      </w:pPr>
      <w:r>
        <w:t xml:space="preserve">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F2754D" w:rsidRDefault="00F2754D" w:rsidP="00F2754D">
      <w:pPr>
        <w:pStyle w:val="23"/>
        <w:numPr>
          <w:ilvl w:val="1"/>
          <w:numId w:val="23"/>
        </w:numPr>
        <w:shd w:val="clear" w:color="auto" w:fill="auto"/>
        <w:spacing w:after="176" w:line="317" w:lineRule="exact"/>
        <w:ind w:left="660" w:right="20" w:hanging="660"/>
        <w:jc w:val="left"/>
      </w:pPr>
      <w: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с присвоением регистрационного номера.</w:t>
      </w:r>
    </w:p>
    <w:p w:rsidR="00F2754D" w:rsidRDefault="00F2754D" w:rsidP="00F2754D">
      <w:pPr>
        <w:pStyle w:val="10"/>
        <w:numPr>
          <w:ilvl w:val="0"/>
          <w:numId w:val="23"/>
        </w:numPr>
        <w:shd w:val="clear" w:color="auto" w:fill="auto"/>
        <w:tabs>
          <w:tab w:val="left" w:pos="2867"/>
        </w:tabs>
        <w:spacing w:before="0" w:after="307" w:line="240" w:lineRule="exact"/>
        <w:ind w:left="2480"/>
        <w:jc w:val="both"/>
      </w:pPr>
      <w:bookmarkStart w:id="13" w:name="bookmark13"/>
      <w:r>
        <w:t>Размер платы за увеличение площади</w:t>
      </w:r>
      <w:bookmarkEnd w:id="13"/>
    </w:p>
    <w:p w:rsidR="00F2754D" w:rsidRDefault="00F2754D" w:rsidP="00F2754D">
      <w:pPr>
        <w:pStyle w:val="23"/>
        <w:numPr>
          <w:ilvl w:val="1"/>
          <w:numId w:val="23"/>
        </w:numPr>
        <w:shd w:val="clear" w:color="auto" w:fill="auto"/>
        <w:ind w:right="20" w:firstLine="560"/>
        <w:jc w:val="left"/>
      </w:pPr>
      <w:r>
        <w:t xml:space="preserve">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F2754D" w:rsidRDefault="00F2754D" w:rsidP="00F2754D">
      <w:pPr>
        <w:pStyle w:val="23"/>
        <w:shd w:val="clear" w:color="auto" w:fill="auto"/>
        <w:tabs>
          <w:tab w:val="right" w:leader="underscore" w:pos="3610"/>
          <w:tab w:val="center" w:leader="underscore" w:pos="5714"/>
          <w:tab w:val="center" w:leader="underscore" w:pos="5798"/>
          <w:tab w:val="left" w:leader="underscore" w:pos="9781"/>
        </w:tabs>
        <w:jc w:val="left"/>
      </w:pPr>
      <w:r>
        <w:t>составляет</w:t>
      </w:r>
      <w:r>
        <w:tab/>
        <w:t>рублей</w:t>
      </w:r>
      <w:r>
        <w:tab/>
        <w:t>(</w:t>
      </w:r>
      <w:r>
        <w:tab/>
        <w:t>миллиона                    тысяч</w:t>
      </w:r>
      <w:r>
        <w:tab/>
      </w:r>
    </w:p>
    <w:p w:rsidR="00F2754D" w:rsidRDefault="00F2754D" w:rsidP="00F2754D">
      <w:pPr>
        <w:pStyle w:val="23"/>
        <w:shd w:val="clear" w:color="auto" w:fill="auto"/>
        <w:tabs>
          <w:tab w:val="left" w:leader="underscore" w:pos="2506"/>
        </w:tabs>
        <w:jc w:val="left"/>
      </w:pPr>
      <w:r>
        <w:t xml:space="preserve">рублей </w:t>
      </w:r>
      <w:r>
        <w:tab/>
        <w:t xml:space="preserve"> копейки) (согласно расчету размера платы за увеличение</w:t>
      </w:r>
    </w:p>
    <w:p w:rsidR="00F2754D" w:rsidRDefault="00F2754D" w:rsidP="00F2754D">
      <w:pPr>
        <w:pStyle w:val="23"/>
        <w:shd w:val="clear" w:color="auto" w:fill="auto"/>
        <w:spacing w:after="180"/>
        <w:ind w:right="20"/>
        <w:jc w:val="left"/>
      </w:pPr>
      <w:r>
        <w:t>площади земельного участка, являющемуся неотъемлемым приложением к Соглашению).</w:t>
      </w:r>
    </w:p>
    <w:p w:rsidR="00F2754D" w:rsidRDefault="00F2754D" w:rsidP="00F2754D">
      <w:pPr>
        <w:pStyle w:val="23"/>
        <w:numPr>
          <w:ilvl w:val="1"/>
          <w:numId w:val="23"/>
        </w:numPr>
        <w:shd w:val="clear" w:color="auto" w:fill="auto"/>
        <w:ind w:firstLine="560"/>
        <w:jc w:val="left"/>
      </w:pPr>
      <w:r>
        <w:t xml:space="preserve"> Оплата стоимости земельного участка в сумме, указанной в пункте 2.1</w:t>
      </w:r>
    </w:p>
    <w:p w:rsidR="00F2754D" w:rsidRDefault="00F2754D" w:rsidP="00F2754D">
      <w:pPr>
        <w:pStyle w:val="23"/>
        <w:shd w:val="clear" w:color="auto" w:fill="auto"/>
        <w:tabs>
          <w:tab w:val="center" w:leader="underscore" w:pos="7614"/>
          <w:tab w:val="left" w:pos="8677"/>
        </w:tabs>
        <w:jc w:val="left"/>
      </w:pPr>
      <w:r>
        <w:t xml:space="preserve">Соглашения, производится Стороной 2 в течение </w:t>
      </w:r>
      <w:r>
        <w:tab/>
        <w:t xml:space="preserve"> календарных</w:t>
      </w:r>
      <w:r>
        <w:tab/>
        <w:t>дней с даты</w:t>
      </w:r>
    </w:p>
    <w:p w:rsidR="00F2754D" w:rsidRDefault="00F2754D" w:rsidP="00F2754D">
      <w:pPr>
        <w:pStyle w:val="23"/>
        <w:shd w:val="clear" w:color="auto" w:fill="auto"/>
        <w:tabs>
          <w:tab w:val="right" w:leader="underscore" w:pos="7018"/>
        </w:tabs>
        <w:spacing w:after="365"/>
        <w:jc w:val="left"/>
      </w:pPr>
      <w:r>
        <w:t xml:space="preserve">получения Соглашения, до его регистрации в </w:t>
      </w:r>
      <w:r>
        <w:tab/>
        <w:t xml:space="preserve"> .</w:t>
      </w:r>
    </w:p>
    <w:p w:rsidR="00F2754D" w:rsidRDefault="00F2754D" w:rsidP="00F2754D">
      <w:pPr>
        <w:pStyle w:val="10"/>
        <w:numPr>
          <w:ilvl w:val="0"/>
          <w:numId w:val="23"/>
        </w:numPr>
        <w:shd w:val="clear" w:color="auto" w:fill="auto"/>
        <w:tabs>
          <w:tab w:val="left" w:pos="2707"/>
        </w:tabs>
        <w:spacing w:before="0" w:after="380" w:line="240" w:lineRule="exact"/>
        <w:ind w:left="2320"/>
        <w:jc w:val="both"/>
      </w:pPr>
      <w:bookmarkStart w:id="14" w:name="bookmark14"/>
      <w:r>
        <w:t>Особые условия использования Участка</w:t>
      </w:r>
      <w:bookmarkEnd w:id="14"/>
    </w:p>
    <w:p w:rsidR="00F2754D" w:rsidRDefault="00F2754D" w:rsidP="00F2754D">
      <w:pPr>
        <w:pStyle w:val="23"/>
        <w:numPr>
          <w:ilvl w:val="1"/>
          <w:numId w:val="23"/>
        </w:numPr>
        <w:shd w:val="clear" w:color="auto" w:fill="auto"/>
        <w:spacing w:after="262" w:line="230" w:lineRule="exact"/>
        <w:ind w:firstLine="560"/>
        <w:jc w:val="left"/>
      </w:pPr>
      <w:r>
        <w:t xml:space="preserve"> В отношении Участка установлены следующие ограничения и обременения:</w:t>
      </w:r>
    </w:p>
    <w:p w:rsidR="00F2754D" w:rsidRDefault="00F2754D" w:rsidP="00F2754D">
      <w:pPr>
        <w:pStyle w:val="23"/>
        <w:shd w:val="clear" w:color="auto" w:fill="auto"/>
        <w:spacing w:line="230" w:lineRule="exact"/>
        <w:ind w:firstLine="560"/>
        <w:jc w:val="left"/>
      </w:pPr>
      <w:r>
        <w:t>3.1.1.</w:t>
      </w:r>
    </w:p>
    <w:p w:rsidR="00F2754D" w:rsidRDefault="00F2754D" w:rsidP="00F2754D">
      <w:pPr>
        <w:pStyle w:val="23"/>
        <w:shd w:val="clear" w:color="auto" w:fill="auto"/>
        <w:spacing w:line="317" w:lineRule="exact"/>
        <w:jc w:val="left"/>
      </w:pPr>
    </w:p>
    <w:p w:rsidR="00F2754D" w:rsidRDefault="00F2754D" w:rsidP="00F2754D">
      <w:pPr>
        <w:pStyle w:val="23"/>
        <w:shd w:val="clear" w:color="auto" w:fill="auto"/>
        <w:spacing w:after="365"/>
        <w:ind w:left="20" w:right="20" w:firstLine="540"/>
        <w:jc w:val="left"/>
      </w:pPr>
      <w:r>
        <w:t>3.2. Части Участка, в отношении которых установлены ограничения, отображены в выписке из Единого государственного реестра недвижимости.</w:t>
      </w:r>
    </w:p>
    <w:p w:rsidR="00F2754D" w:rsidRDefault="00F2754D" w:rsidP="00F2754D">
      <w:pPr>
        <w:pStyle w:val="10"/>
        <w:numPr>
          <w:ilvl w:val="0"/>
          <w:numId w:val="22"/>
        </w:numPr>
        <w:shd w:val="clear" w:color="auto" w:fill="auto"/>
        <w:tabs>
          <w:tab w:val="left" w:pos="3962"/>
        </w:tabs>
        <w:spacing w:before="0" w:after="260" w:line="240" w:lineRule="exact"/>
        <w:ind w:left="3580"/>
        <w:jc w:val="both"/>
      </w:pPr>
      <w:bookmarkStart w:id="15" w:name="bookmark15"/>
      <w:r>
        <w:t>Обязанности Сторон</w:t>
      </w:r>
      <w:bookmarkEnd w:id="15"/>
    </w:p>
    <w:p w:rsidR="00F2754D" w:rsidRDefault="00F2754D" w:rsidP="00F2754D">
      <w:pPr>
        <w:pStyle w:val="23"/>
        <w:numPr>
          <w:ilvl w:val="1"/>
          <w:numId w:val="22"/>
        </w:numPr>
        <w:shd w:val="clear" w:color="auto" w:fill="auto"/>
        <w:spacing w:after="189" w:line="230" w:lineRule="exact"/>
        <w:ind w:left="20" w:firstLine="540"/>
        <w:jc w:val="left"/>
      </w:pPr>
      <w:r>
        <w:t xml:space="preserve"> Сторона 1 обязуется:</w:t>
      </w:r>
    </w:p>
    <w:p w:rsidR="00F2754D" w:rsidRDefault="00F2754D" w:rsidP="00F2754D">
      <w:pPr>
        <w:pStyle w:val="23"/>
        <w:numPr>
          <w:ilvl w:val="2"/>
          <w:numId w:val="22"/>
        </w:numPr>
        <w:shd w:val="clear" w:color="auto" w:fill="auto"/>
        <w:spacing w:after="193"/>
        <w:ind w:left="20" w:right="20" w:firstLine="540"/>
        <w:jc w:val="left"/>
      </w:pPr>
      <w:r>
        <w:t xml:space="preserve"> Предоставить Стороне 2 два экземпляра Соглашения с необходимыми приложениями для регистрации права собственности на Участок.</w:t>
      </w:r>
    </w:p>
    <w:p w:rsidR="00F2754D" w:rsidRDefault="00F2754D" w:rsidP="00F2754D">
      <w:pPr>
        <w:pStyle w:val="23"/>
        <w:numPr>
          <w:ilvl w:val="1"/>
          <w:numId w:val="22"/>
        </w:numPr>
        <w:shd w:val="clear" w:color="auto" w:fill="auto"/>
        <w:tabs>
          <w:tab w:val="left" w:pos="1154"/>
        </w:tabs>
        <w:spacing w:after="262" w:line="230" w:lineRule="exact"/>
        <w:ind w:left="20" w:firstLine="540"/>
        <w:jc w:val="left"/>
      </w:pPr>
      <w:r>
        <w:t>Сторона 2 обязуется:</w:t>
      </w:r>
    </w:p>
    <w:p w:rsidR="00F2754D" w:rsidRDefault="00F2754D" w:rsidP="00F2754D">
      <w:pPr>
        <w:pStyle w:val="23"/>
        <w:shd w:val="clear" w:color="auto" w:fill="auto"/>
        <w:tabs>
          <w:tab w:val="right" w:leader="underscore" w:pos="10050"/>
        </w:tabs>
        <w:spacing w:after="9" w:line="230" w:lineRule="exact"/>
        <w:ind w:left="560"/>
        <w:jc w:val="left"/>
      </w:pPr>
      <w:r>
        <w:t>2.2.1. В срок не позднее</w:t>
      </w:r>
      <w:r>
        <w:tab/>
        <w:t>дней с даты получения документов, указанных в</w:t>
      </w:r>
    </w:p>
    <w:p w:rsidR="00F2754D" w:rsidRDefault="00F2754D" w:rsidP="00F2754D">
      <w:pPr>
        <w:pStyle w:val="23"/>
        <w:shd w:val="clear" w:color="auto" w:fill="auto"/>
        <w:spacing w:after="124"/>
        <w:ind w:left="20" w:right="20"/>
        <w:jc w:val="left"/>
      </w:pPr>
      <w:r>
        <w:t>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F2754D" w:rsidRDefault="00F2754D" w:rsidP="00F2754D">
      <w:pPr>
        <w:pStyle w:val="23"/>
        <w:shd w:val="clear" w:color="auto" w:fill="auto"/>
        <w:spacing w:after="362" w:line="317" w:lineRule="exact"/>
        <w:ind w:left="560" w:right="20"/>
        <w:jc w:val="left"/>
      </w:pPr>
      <w:r>
        <w:t>2.2.2. Соблюдать предусмотренные в разделе 3 Соглашения особые условия использования Участка.</w:t>
      </w:r>
    </w:p>
    <w:p w:rsidR="00F2754D" w:rsidRDefault="00F2754D" w:rsidP="00F2754D">
      <w:pPr>
        <w:pStyle w:val="10"/>
        <w:numPr>
          <w:ilvl w:val="0"/>
          <w:numId w:val="22"/>
        </w:numPr>
        <w:shd w:val="clear" w:color="auto" w:fill="auto"/>
        <w:tabs>
          <w:tab w:val="left" w:pos="2962"/>
        </w:tabs>
        <w:spacing w:before="0" w:after="307" w:line="240" w:lineRule="exact"/>
        <w:ind w:left="2580"/>
        <w:jc w:val="both"/>
      </w:pPr>
      <w:bookmarkStart w:id="16" w:name="bookmark16"/>
      <w:r>
        <w:t>Возникновение права собственности</w:t>
      </w:r>
      <w:bookmarkEnd w:id="16"/>
    </w:p>
    <w:p w:rsidR="00F2754D" w:rsidRDefault="00F2754D" w:rsidP="00F2754D">
      <w:pPr>
        <w:pStyle w:val="23"/>
        <w:shd w:val="clear" w:color="auto" w:fill="auto"/>
        <w:spacing w:after="120"/>
        <w:ind w:left="20" w:right="20" w:firstLine="540"/>
        <w:jc w:val="left"/>
      </w:pPr>
      <w: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lastRenderedPageBreak/>
        <w:t>субъекту Российской Федерации, право собственности на Участок возникает у Стороны 2 с момента такой регистрации.</w:t>
      </w:r>
    </w:p>
    <w:p w:rsidR="00F2754D" w:rsidRDefault="00F2754D" w:rsidP="00F2754D">
      <w:pPr>
        <w:pStyle w:val="23"/>
        <w:shd w:val="clear" w:color="auto" w:fill="auto"/>
        <w:spacing w:after="365"/>
        <w:ind w:left="20" w:right="20" w:firstLine="540"/>
        <w:jc w:val="left"/>
      </w:pPr>
      <w:r>
        <w:t>С момента государственной регистрации права собственности Стороны 2 Участок считается переданным Стороне 2.</w:t>
      </w:r>
    </w:p>
    <w:p w:rsidR="00F2754D" w:rsidRDefault="00F2754D" w:rsidP="00F2754D">
      <w:pPr>
        <w:pStyle w:val="10"/>
        <w:shd w:val="clear" w:color="auto" w:fill="auto"/>
        <w:spacing w:before="0" w:after="303" w:line="240" w:lineRule="exact"/>
        <w:ind w:firstLine="0"/>
        <w:jc w:val="center"/>
      </w:pPr>
      <w:bookmarkStart w:id="17" w:name="bookmark17"/>
      <w:r>
        <w:t>6. Ответственность Сторон</w:t>
      </w:r>
      <w:bookmarkEnd w:id="17"/>
    </w:p>
    <w:p w:rsidR="00F2754D" w:rsidRDefault="00F2754D" w:rsidP="00F2754D">
      <w:pPr>
        <w:pStyle w:val="23"/>
        <w:shd w:val="clear" w:color="auto" w:fill="auto"/>
        <w:spacing w:after="369" w:line="326" w:lineRule="exact"/>
        <w:ind w:left="20" w:right="20" w:firstLine="540"/>
      </w:pPr>
      <w: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F2754D" w:rsidRDefault="00F2754D" w:rsidP="00F2754D">
      <w:pPr>
        <w:pStyle w:val="10"/>
        <w:numPr>
          <w:ilvl w:val="0"/>
          <w:numId w:val="24"/>
        </w:numPr>
        <w:shd w:val="clear" w:color="auto" w:fill="auto"/>
        <w:tabs>
          <w:tab w:val="left" w:pos="4267"/>
        </w:tabs>
        <w:spacing w:before="0" w:after="307" w:line="240" w:lineRule="exact"/>
        <w:ind w:left="3880"/>
        <w:jc w:val="both"/>
      </w:pPr>
      <w:bookmarkStart w:id="18" w:name="bookmark18"/>
      <w:r>
        <w:t>Прочие условия</w:t>
      </w:r>
      <w:bookmarkEnd w:id="18"/>
    </w:p>
    <w:p w:rsidR="00F2754D" w:rsidRDefault="00F2754D" w:rsidP="00F2754D">
      <w:pPr>
        <w:pStyle w:val="23"/>
        <w:numPr>
          <w:ilvl w:val="1"/>
          <w:numId w:val="24"/>
        </w:numPr>
        <w:shd w:val="clear" w:color="auto" w:fill="auto"/>
        <w:tabs>
          <w:tab w:val="left" w:pos="1149"/>
        </w:tabs>
        <w:ind w:left="20" w:firstLine="540"/>
        <w:jc w:val="left"/>
      </w:pPr>
      <w:r>
        <w:t xml:space="preserve">Соглашение вступает в силу с момента регистрации Соглашения в </w:t>
      </w:r>
      <w:r>
        <w:tab/>
        <w:t xml:space="preserve"> с присвоением Соглашению регистрационного номера после его подписания Сторонами.</w:t>
      </w:r>
    </w:p>
    <w:p w:rsidR="00F2754D" w:rsidRDefault="00F2754D" w:rsidP="00F2754D">
      <w:pPr>
        <w:pStyle w:val="23"/>
        <w:numPr>
          <w:ilvl w:val="1"/>
          <w:numId w:val="25"/>
        </w:numPr>
        <w:shd w:val="clear" w:color="auto" w:fill="auto"/>
        <w:spacing w:after="116"/>
        <w:ind w:left="20" w:firstLine="540"/>
        <w:jc w:val="left"/>
      </w:pPr>
      <w: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F2754D" w:rsidRDefault="00F2754D" w:rsidP="00F2754D">
      <w:pPr>
        <w:pStyle w:val="23"/>
        <w:numPr>
          <w:ilvl w:val="1"/>
          <w:numId w:val="25"/>
        </w:numPr>
        <w:shd w:val="clear" w:color="auto" w:fill="auto"/>
        <w:spacing w:after="124" w:line="326" w:lineRule="exact"/>
        <w:ind w:left="20" w:firstLine="540"/>
        <w:jc w:val="left"/>
      </w:pPr>
      <w:r>
        <w:t xml:space="preserve"> Все изменения и дополнения к Соглашению действительны, если они совершены в письменной форме и подписаны Сторонами.</w:t>
      </w:r>
    </w:p>
    <w:p w:rsidR="00F2754D" w:rsidRDefault="00F2754D" w:rsidP="00F2754D">
      <w:pPr>
        <w:pStyle w:val="23"/>
        <w:numPr>
          <w:ilvl w:val="1"/>
          <w:numId w:val="25"/>
        </w:numPr>
        <w:shd w:val="clear" w:color="auto" w:fill="auto"/>
        <w:spacing w:after="120"/>
        <w:ind w:left="20" w:firstLine="540"/>
        <w:jc w:val="left"/>
      </w:pPr>
      <w:r>
        <w:t xml:space="preserve"> Во всем, что не урегулировано Соглашением, Стороны руководствуются действующим законодательством.</w:t>
      </w:r>
    </w:p>
    <w:p w:rsidR="00F2754D" w:rsidRDefault="00F2754D" w:rsidP="00F2754D">
      <w:pPr>
        <w:pStyle w:val="23"/>
        <w:numPr>
          <w:ilvl w:val="1"/>
          <w:numId w:val="25"/>
        </w:numPr>
        <w:shd w:val="clear" w:color="auto" w:fill="auto"/>
        <w:spacing w:after="365"/>
        <w:ind w:left="20" w:firstLine="540"/>
        <w:jc w:val="left"/>
      </w:pPr>
      <w:r>
        <w:t xml:space="preserve"> Настоящее Соглашение составлено в трех экземплярах, имею</w:t>
      </w:r>
      <w:r>
        <w:rPr>
          <w:rStyle w:val="12"/>
          <w:u w:val="none"/>
        </w:rPr>
        <w:t>щи</w:t>
      </w:r>
      <w:r>
        <w:t>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F2754D" w:rsidRDefault="00F2754D" w:rsidP="00F2754D">
      <w:pPr>
        <w:pStyle w:val="10"/>
        <w:numPr>
          <w:ilvl w:val="0"/>
          <w:numId w:val="25"/>
        </w:numPr>
        <w:shd w:val="clear" w:color="auto" w:fill="auto"/>
        <w:tabs>
          <w:tab w:val="left" w:pos="3486"/>
        </w:tabs>
        <w:spacing w:before="0" w:after="385" w:line="240" w:lineRule="exact"/>
        <w:ind w:left="3120"/>
        <w:jc w:val="both"/>
      </w:pPr>
      <w:bookmarkStart w:id="19" w:name="bookmark19"/>
      <w:r>
        <w:t>Приложение к Соглашению</w:t>
      </w:r>
      <w:bookmarkEnd w:id="19"/>
    </w:p>
    <w:p w:rsidR="00F2754D" w:rsidRDefault="00F2754D" w:rsidP="00F2754D">
      <w:pPr>
        <w:pStyle w:val="23"/>
        <w:numPr>
          <w:ilvl w:val="1"/>
          <w:numId w:val="25"/>
        </w:numPr>
        <w:shd w:val="clear" w:color="auto" w:fill="auto"/>
        <w:tabs>
          <w:tab w:val="left" w:pos="1123"/>
        </w:tabs>
        <w:spacing w:line="230" w:lineRule="exact"/>
        <w:ind w:left="20" w:firstLine="540"/>
      </w:pPr>
      <w:r>
        <w:t>Расчет размера платы на увеличение площади земельного участка.</w:t>
      </w:r>
    </w:p>
    <w:p w:rsidR="00F2754D" w:rsidRDefault="00F2754D" w:rsidP="00F2754D">
      <w:pPr>
        <w:pStyle w:val="23"/>
        <w:shd w:val="clear" w:color="auto" w:fill="auto"/>
        <w:tabs>
          <w:tab w:val="left" w:pos="1123"/>
        </w:tabs>
        <w:spacing w:line="230" w:lineRule="exact"/>
        <w:ind w:left="560"/>
      </w:pPr>
    </w:p>
    <w:p w:rsidR="00F2754D" w:rsidRDefault="00F2754D" w:rsidP="00F2754D">
      <w:pPr>
        <w:pStyle w:val="10"/>
        <w:numPr>
          <w:ilvl w:val="0"/>
          <w:numId w:val="25"/>
        </w:numPr>
        <w:shd w:val="clear" w:color="auto" w:fill="auto"/>
        <w:tabs>
          <w:tab w:val="left" w:pos="2881"/>
        </w:tabs>
        <w:spacing w:before="0" w:line="240" w:lineRule="exact"/>
        <w:ind w:left="2520"/>
        <w:jc w:val="both"/>
      </w:pPr>
      <w:bookmarkStart w:id="20" w:name="bookmark20"/>
      <w:r>
        <w:t>Адреса, реквизиты и подписи Сторон</w:t>
      </w:r>
      <w:bookmarkEnd w:id="20"/>
    </w:p>
    <w:p w:rsidR="00F2754D" w:rsidRDefault="00F2754D" w:rsidP="00F2754D">
      <w:pPr>
        <w:pStyle w:val="23"/>
        <w:shd w:val="clear" w:color="auto" w:fill="auto"/>
        <w:ind w:left="20"/>
      </w:pPr>
    </w:p>
    <w:p w:rsidR="00F2754D" w:rsidRDefault="00F2754D" w:rsidP="00F2754D">
      <w:pPr>
        <w:pStyle w:val="23"/>
        <w:shd w:val="clear" w:color="auto" w:fill="auto"/>
        <w:ind w:left="20"/>
      </w:pPr>
    </w:p>
    <w:p w:rsidR="00F2754D" w:rsidRDefault="00F2754D" w:rsidP="00F2754D">
      <w:pPr>
        <w:pStyle w:val="23"/>
        <w:shd w:val="clear" w:color="auto" w:fill="auto"/>
        <w:ind w:left="920" w:right="20"/>
        <w:jc w:val="right"/>
      </w:pPr>
    </w:p>
    <w:p w:rsidR="00F2754D" w:rsidRDefault="00F2754D" w:rsidP="00F2754D">
      <w:pPr>
        <w:pStyle w:val="23"/>
        <w:shd w:val="clear" w:color="auto" w:fill="auto"/>
        <w:ind w:left="920" w:right="20"/>
        <w:jc w:val="right"/>
      </w:pPr>
    </w:p>
    <w:p w:rsidR="00F2754D" w:rsidRDefault="00F2754D" w:rsidP="00F2754D">
      <w:pPr>
        <w:pStyle w:val="23"/>
        <w:shd w:val="clear" w:color="auto" w:fill="auto"/>
        <w:ind w:left="920" w:right="20"/>
        <w:jc w:val="right"/>
      </w:pPr>
    </w:p>
    <w:p w:rsidR="00F2754D" w:rsidRDefault="00F2754D" w:rsidP="00F2754D">
      <w:pPr>
        <w:pStyle w:val="23"/>
        <w:shd w:val="clear" w:color="auto" w:fill="auto"/>
        <w:ind w:left="920" w:right="20"/>
        <w:jc w:val="right"/>
      </w:pPr>
    </w:p>
    <w:p w:rsidR="00F2754D" w:rsidRDefault="00F2754D" w:rsidP="00F2754D">
      <w:pPr>
        <w:pStyle w:val="23"/>
        <w:shd w:val="clear" w:color="auto" w:fill="auto"/>
        <w:ind w:left="920" w:right="20"/>
        <w:jc w:val="right"/>
      </w:pPr>
    </w:p>
    <w:p w:rsidR="00F2754D" w:rsidRDefault="00F2754D" w:rsidP="00F2754D">
      <w:pPr>
        <w:pStyle w:val="23"/>
        <w:shd w:val="clear" w:color="auto" w:fill="auto"/>
        <w:ind w:left="920" w:right="20"/>
        <w:jc w:val="right"/>
      </w:pPr>
    </w:p>
    <w:p w:rsidR="00F2754D" w:rsidRDefault="00F2754D" w:rsidP="00F2754D">
      <w:pPr>
        <w:pStyle w:val="23"/>
        <w:shd w:val="clear" w:color="auto" w:fill="auto"/>
        <w:ind w:left="920" w:right="20"/>
        <w:jc w:val="right"/>
      </w:pPr>
    </w:p>
    <w:p w:rsidR="00F2754D" w:rsidRDefault="00F2754D" w:rsidP="00F2754D">
      <w:pPr>
        <w:pStyle w:val="23"/>
        <w:shd w:val="clear" w:color="auto" w:fill="auto"/>
        <w:ind w:left="920" w:right="20"/>
        <w:jc w:val="right"/>
      </w:pPr>
    </w:p>
    <w:p w:rsidR="00F2754D" w:rsidRDefault="00F2754D" w:rsidP="00F2754D">
      <w:pPr>
        <w:pStyle w:val="23"/>
        <w:shd w:val="clear" w:color="auto" w:fill="auto"/>
        <w:ind w:left="920" w:right="20"/>
        <w:jc w:val="right"/>
      </w:pPr>
    </w:p>
    <w:p w:rsidR="00F2754D" w:rsidRDefault="00F2754D" w:rsidP="00F2754D">
      <w:pPr>
        <w:pStyle w:val="23"/>
        <w:shd w:val="clear" w:color="auto" w:fill="auto"/>
        <w:ind w:left="920" w:right="20"/>
        <w:jc w:val="right"/>
      </w:pPr>
    </w:p>
    <w:p w:rsidR="00F2754D" w:rsidRDefault="00F2754D" w:rsidP="00F2754D">
      <w:pPr>
        <w:pStyle w:val="23"/>
        <w:shd w:val="clear" w:color="auto" w:fill="auto"/>
        <w:ind w:left="920" w:right="20"/>
        <w:jc w:val="right"/>
      </w:pPr>
    </w:p>
    <w:p w:rsidR="00F2754D" w:rsidRDefault="00F2754D" w:rsidP="00F2754D">
      <w:pPr>
        <w:pStyle w:val="23"/>
        <w:shd w:val="clear" w:color="auto" w:fill="auto"/>
        <w:ind w:left="920" w:right="20"/>
        <w:jc w:val="right"/>
      </w:pPr>
    </w:p>
    <w:p w:rsidR="00F2754D" w:rsidRDefault="00F2754D" w:rsidP="00F2754D">
      <w:pPr>
        <w:pStyle w:val="23"/>
        <w:shd w:val="clear" w:color="auto" w:fill="auto"/>
        <w:ind w:left="920" w:right="20"/>
        <w:jc w:val="right"/>
      </w:pPr>
    </w:p>
    <w:p w:rsidR="00F2754D" w:rsidRDefault="00F2754D" w:rsidP="00F2754D">
      <w:pPr>
        <w:pStyle w:val="23"/>
        <w:shd w:val="clear" w:color="auto" w:fill="auto"/>
        <w:ind w:left="920" w:right="20"/>
        <w:jc w:val="right"/>
      </w:pPr>
    </w:p>
    <w:p w:rsidR="00F2754D" w:rsidRDefault="00F2754D" w:rsidP="00F2754D">
      <w:pPr>
        <w:pStyle w:val="23"/>
        <w:shd w:val="clear" w:color="auto" w:fill="auto"/>
        <w:ind w:left="920" w:right="20"/>
        <w:jc w:val="right"/>
      </w:pPr>
    </w:p>
    <w:p w:rsidR="00F2754D" w:rsidRDefault="00F2754D" w:rsidP="00F2754D">
      <w:pPr>
        <w:pStyle w:val="23"/>
        <w:shd w:val="clear" w:color="auto" w:fill="auto"/>
        <w:ind w:left="920" w:right="20"/>
        <w:jc w:val="right"/>
      </w:pPr>
      <w:r>
        <w:lastRenderedPageBreak/>
        <w:t>Приложение № 2 к Административному регламенту по предоставлению государственной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p>
    <w:p w:rsidR="00F2754D" w:rsidRDefault="00F2754D" w:rsidP="00F2754D">
      <w:pPr>
        <w:pStyle w:val="23"/>
        <w:shd w:val="clear" w:color="auto" w:fill="auto"/>
        <w:spacing w:after="605"/>
        <w:ind w:right="20"/>
        <w:jc w:val="right"/>
      </w:pPr>
      <w:r>
        <w:t>находящихся в частной собственности»</w:t>
      </w:r>
    </w:p>
    <w:p w:rsidR="00F2754D" w:rsidRDefault="00F2754D" w:rsidP="00F2754D">
      <w:pPr>
        <w:pStyle w:val="10"/>
        <w:shd w:val="clear" w:color="auto" w:fill="auto"/>
        <w:spacing w:before="0" w:line="240" w:lineRule="exact"/>
        <w:ind w:firstLine="0"/>
        <w:jc w:val="center"/>
      </w:pPr>
      <w:bookmarkStart w:id="21" w:name="bookmark21"/>
      <w:r>
        <w:t>Форма решения об отказе в предоставлении услуги</w:t>
      </w:r>
      <w:bookmarkEnd w:id="21"/>
    </w:p>
    <w:p w:rsidR="00F2754D" w:rsidRDefault="00F2754D" w:rsidP="00F2754D">
      <w:pPr>
        <w:pStyle w:val="70"/>
        <w:shd w:val="clear" w:color="auto" w:fill="auto"/>
        <w:spacing w:before="0" w:line="581" w:lineRule="exact"/>
        <w:ind w:left="5680"/>
      </w:pPr>
      <w:r>
        <w:t>Кому:</w:t>
      </w:r>
    </w:p>
    <w:p w:rsidR="00F2754D" w:rsidRDefault="00F2754D" w:rsidP="00F2754D">
      <w:pPr>
        <w:pStyle w:val="70"/>
        <w:shd w:val="clear" w:color="auto" w:fill="auto"/>
        <w:spacing w:before="0" w:line="581" w:lineRule="exact"/>
        <w:ind w:left="5680" w:right="760"/>
      </w:pPr>
      <w:r>
        <w:t>Контактные данные: /Представитель:</w:t>
      </w:r>
    </w:p>
    <w:p w:rsidR="00F2754D" w:rsidRDefault="00F2754D" w:rsidP="00F2754D">
      <w:pPr>
        <w:pStyle w:val="70"/>
        <w:shd w:val="clear" w:color="auto" w:fill="auto"/>
        <w:spacing w:before="0" w:line="581" w:lineRule="exact"/>
        <w:ind w:left="5680"/>
      </w:pPr>
      <w:r>
        <w:t>Контактные данные представителя:</w:t>
      </w:r>
    </w:p>
    <w:p w:rsidR="00F2754D" w:rsidRDefault="00F2754D" w:rsidP="00F2754D">
      <w:pPr>
        <w:pStyle w:val="90"/>
        <w:shd w:val="clear" w:color="auto" w:fill="auto"/>
        <w:spacing w:before="0" w:after="10" w:line="210" w:lineRule="exact"/>
        <w:ind w:left="4700"/>
      </w:pPr>
    </w:p>
    <w:p w:rsidR="00F2754D" w:rsidRDefault="00F2754D" w:rsidP="00F2754D">
      <w:pPr>
        <w:pStyle w:val="90"/>
        <w:shd w:val="clear" w:color="auto" w:fill="auto"/>
        <w:spacing w:before="0" w:after="10" w:line="210" w:lineRule="exact"/>
        <w:ind w:left="4700"/>
      </w:pPr>
      <w:r>
        <w:t>РЕШЕНИЕ</w:t>
      </w:r>
    </w:p>
    <w:p w:rsidR="00F2754D" w:rsidRDefault="00F2754D" w:rsidP="00F2754D">
      <w:pPr>
        <w:pStyle w:val="70"/>
        <w:shd w:val="clear" w:color="auto" w:fill="auto"/>
        <w:spacing w:before="0" w:after="378" w:line="220" w:lineRule="exact"/>
        <w:ind w:left="3540"/>
      </w:pPr>
      <w:r>
        <w:t>об отказе в предоставлении услуги</w:t>
      </w:r>
    </w:p>
    <w:p w:rsidR="00F2754D" w:rsidRDefault="00F2754D" w:rsidP="00F2754D">
      <w:pPr>
        <w:pStyle w:val="70"/>
        <w:shd w:val="clear" w:color="auto" w:fill="auto"/>
        <w:tabs>
          <w:tab w:val="right" w:leader="underscore" w:pos="8817"/>
        </w:tabs>
        <w:spacing w:before="0" w:after="8" w:line="220" w:lineRule="exact"/>
        <w:ind w:left="700"/>
        <w:jc w:val="both"/>
      </w:pPr>
      <w:r>
        <w:t>На основании поступившего запроса, зарегистрированного от</w:t>
      </w:r>
      <w:r>
        <w:tab/>
        <w:t>№</w:t>
      </w:r>
    </w:p>
    <w:p w:rsidR="00F2754D" w:rsidRDefault="00F2754D" w:rsidP="00F2754D">
      <w:pPr>
        <w:pStyle w:val="70"/>
        <w:shd w:val="clear" w:color="auto" w:fill="auto"/>
        <w:tabs>
          <w:tab w:val="right" w:leader="underscore" w:pos="8817"/>
        </w:tabs>
        <w:spacing w:before="0" w:after="8" w:line="220" w:lineRule="exact"/>
        <w:ind w:left="700"/>
        <w:jc w:val="both"/>
      </w:pPr>
    </w:p>
    <w:p w:rsidR="00F2754D" w:rsidRDefault="00F2754D" w:rsidP="00F2754D">
      <w:pPr>
        <w:pStyle w:val="70"/>
        <w:shd w:val="clear" w:color="auto" w:fill="auto"/>
        <w:tabs>
          <w:tab w:val="center" w:leader="underscore" w:pos="1554"/>
          <w:tab w:val="right" w:pos="2452"/>
          <w:tab w:val="right" w:pos="3393"/>
          <w:tab w:val="right" w:pos="3690"/>
          <w:tab w:val="right" w:pos="4574"/>
          <w:tab w:val="center" w:pos="5462"/>
          <w:tab w:val="right" w:pos="7022"/>
          <w:tab w:val="right" w:pos="7334"/>
          <w:tab w:val="right" w:pos="8610"/>
        </w:tabs>
        <w:spacing w:before="0" w:line="220" w:lineRule="exact"/>
        <w:ind w:left="700"/>
        <w:jc w:val="both"/>
      </w:pPr>
      <w:r>
        <w:tab/>
        <w:t>,_</w:t>
      </w:r>
      <w:r>
        <w:tab/>
        <w:t>принято</w:t>
      </w:r>
      <w:r>
        <w:tab/>
        <w:t>решение</w:t>
      </w:r>
      <w:r>
        <w:tab/>
        <w:t xml:space="preserve"> об отказе </w:t>
      </w:r>
      <w:r>
        <w:tab/>
        <w:t>в предоставлении</w:t>
      </w:r>
      <w:r>
        <w:tab/>
        <w:t>услуги</w:t>
      </w:r>
      <w:r>
        <w:tab/>
        <w:t>по</w:t>
      </w:r>
      <w:r>
        <w:tab/>
        <w:t>основаниям:</w:t>
      </w:r>
    </w:p>
    <w:p w:rsidR="00F2754D" w:rsidRDefault="00F2754D" w:rsidP="00F2754D">
      <w:pPr>
        <w:pStyle w:val="70"/>
        <w:shd w:val="clear" w:color="auto" w:fill="auto"/>
        <w:spacing w:before="0" w:after="373" w:line="220" w:lineRule="exact"/>
        <w:jc w:val="both"/>
      </w:pPr>
    </w:p>
    <w:p w:rsidR="00F2754D" w:rsidRDefault="00F2754D" w:rsidP="00F2754D">
      <w:pPr>
        <w:pStyle w:val="70"/>
        <w:shd w:val="clear" w:color="auto" w:fill="auto"/>
        <w:spacing w:before="0" w:after="373" w:line="220" w:lineRule="exact"/>
        <w:jc w:val="both"/>
      </w:pPr>
      <w:r>
        <w:t>Разъяснение причин отказа:</w:t>
      </w:r>
    </w:p>
    <w:p w:rsidR="00F2754D" w:rsidRDefault="00F2754D" w:rsidP="00F2754D">
      <w:pPr>
        <w:pStyle w:val="70"/>
        <w:shd w:val="clear" w:color="auto" w:fill="auto"/>
        <w:tabs>
          <w:tab w:val="right" w:leader="underscore" w:pos="9690"/>
        </w:tabs>
        <w:spacing w:before="0" w:after="19" w:line="220" w:lineRule="exact"/>
        <w:ind w:left="700"/>
        <w:jc w:val="both"/>
      </w:pPr>
      <w:r>
        <w:t>Дополнительно информируем:</w:t>
      </w:r>
      <w:r>
        <w:tab/>
        <w:t>,</w:t>
      </w:r>
    </w:p>
    <w:p w:rsidR="00F2754D" w:rsidRDefault="00F2754D" w:rsidP="00F2754D">
      <w:pPr>
        <w:pStyle w:val="101"/>
        <w:shd w:val="clear" w:color="auto" w:fill="auto"/>
        <w:spacing w:before="0" w:after="0" w:line="170" w:lineRule="exact"/>
      </w:pPr>
      <w:r>
        <w:t>(указывается информация, необходимая для устранения причин отказа в предоставлении услуги, а также иная</w:t>
      </w:r>
    </w:p>
    <w:p w:rsidR="00F2754D" w:rsidRDefault="00F2754D" w:rsidP="00F2754D">
      <w:pPr>
        <w:pStyle w:val="101"/>
        <w:shd w:val="clear" w:color="auto" w:fill="auto"/>
        <w:spacing w:before="0" w:after="0" w:line="274" w:lineRule="exact"/>
      </w:pPr>
      <w:r>
        <w:t>дополнительная информация при наличии)</w:t>
      </w:r>
    </w:p>
    <w:p w:rsidR="00F2754D" w:rsidRDefault="00F2754D" w:rsidP="00F2754D">
      <w:pPr>
        <w:pStyle w:val="70"/>
        <w:shd w:val="clear" w:color="auto" w:fill="auto"/>
        <w:spacing w:before="0" w:line="274" w:lineRule="exact"/>
        <w:ind w:right="140" w:firstLine="700"/>
      </w:pPr>
      <w:r>
        <w:t>Вы вправе повторно обратиться в уполномоченный орган с заявлением о предоставлении услуги после устранения указанных нарушений.</w:t>
      </w:r>
    </w:p>
    <w:p w:rsidR="00F2754D" w:rsidRDefault="00F2754D" w:rsidP="00F2754D">
      <w:pPr>
        <w:pStyle w:val="70"/>
        <w:shd w:val="clear" w:color="auto" w:fill="auto"/>
        <w:spacing w:before="0" w:after="463" w:line="274" w:lineRule="exact"/>
        <w:ind w:right="140" w:firstLine="700"/>
      </w:pPr>
      <w:r>
        <w:t>Данный отказ может быть обжалован в досудебном порядке путем направления жалобы в уполномоченный орган, а также в судебном порядке.</w:t>
      </w:r>
    </w:p>
    <w:p w:rsidR="00F2754D" w:rsidRDefault="00F2754D" w:rsidP="00F2754D">
      <w:pPr>
        <w:pStyle w:val="70"/>
        <w:shd w:val="clear" w:color="auto" w:fill="auto"/>
        <w:spacing w:before="0" w:after="463" w:line="274" w:lineRule="exact"/>
        <w:ind w:right="140" w:firstLine="700"/>
      </w:pPr>
    </w:p>
    <w:p w:rsidR="00F2754D" w:rsidRDefault="00F2754D" w:rsidP="00F2754D">
      <w:pPr>
        <w:pStyle w:val="70"/>
        <w:shd w:val="clear" w:color="auto" w:fill="auto"/>
        <w:tabs>
          <w:tab w:val="center" w:pos="6528"/>
          <w:tab w:val="left" w:pos="7083"/>
        </w:tabs>
        <w:spacing w:before="0" w:line="220" w:lineRule="exact"/>
        <w:jc w:val="both"/>
      </w:pPr>
      <w:r>
        <w:t>Должность уполномоченного лица</w:t>
      </w:r>
      <w:r>
        <w:tab/>
        <w:t>Ф.И.О.</w:t>
      </w:r>
      <w:r>
        <w:tab/>
        <w:t>уполномоченного лица</w:t>
      </w:r>
    </w:p>
    <w:p w:rsidR="00F2754D" w:rsidRDefault="00F2754D" w:rsidP="00F2754D">
      <w:pPr>
        <w:pStyle w:val="23"/>
        <w:shd w:val="clear" w:color="auto" w:fill="auto"/>
        <w:ind w:left="20"/>
      </w:pPr>
    </w:p>
    <w:p w:rsidR="00F2754D" w:rsidRDefault="00F2754D" w:rsidP="00F2754D">
      <w:pPr>
        <w:pStyle w:val="23"/>
        <w:shd w:val="clear" w:color="auto" w:fill="auto"/>
        <w:ind w:left="20"/>
      </w:pPr>
    </w:p>
    <w:p w:rsidR="00F2754D" w:rsidRDefault="00F2754D" w:rsidP="00F2754D">
      <w:pPr>
        <w:pStyle w:val="23"/>
        <w:shd w:val="clear" w:color="auto" w:fill="auto"/>
        <w:ind w:left="20"/>
      </w:pPr>
    </w:p>
    <w:p w:rsidR="00F2754D" w:rsidRDefault="00F2754D" w:rsidP="00F2754D">
      <w:pPr>
        <w:pStyle w:val="23"/>
        <w:shd w:val="clear" w:color="auto" w:fill="auto"/>
        <w:ind w:left="1060" w:right="20"/>
        <w:jc w:val="right"/>
      </w:pPr>
    </w:p>
    <w:p w:rsidR="00F2754D" w:rsidRDefault="00F2754D" w:rsidP="00F2754D">
      <w:pPr>
        <w:pStyle w:val="23"/>
        <w:shd w:val="clear" w:color="auto" w:fill="auto"/>
        <w:ind w:left="1060" w:right="20"/>
        <w:jc w:val="right"/>
      </w:pPr>
    </w:p>
    <w:p w:rsidR="00F2754D" w:rsidRDefault="00F2754D" w:rsidP="00F2754D">
      <w:pPr>
        <w:pStyle w:val="23"/>
        <w:shd w:val="clear" w:color="auto" w:fill="auto"/>
        <w:ind w:left="1060" w:right="20"/>
        <w:jc w:val="right"/>
      </w:pPr>
    </w:p>
    <w:p w:rsidR="00F2754D" w:rsidRDefault="00F2754D" w:rsidP="00F2754D">
      <w:pPr>
        <w:pStyle w:val="23"/>
        <w:shd w:val="clear" w:color="auto" w:fill="auto"/>
        <w:ind w:left="1060" w:right="20"/>
        <w:jc w:val="right"/>
      </w:pPr>
    </w:p>
    <w:p w:rsidR="00F2754D" w:rsidRDefault="00F2754D" w:rsidP="00F2754D">
      <w:pPr>
        <w:pStyle w:val="23"/>
        <w:shd w:val="clear" w:color="auto" w:fill="auto"/>
        <w:ind w:left="1060" w:right="20"/>
        <w:jc w:val="right"/>
      </w:pPr>
    </w:p>
    <w:p w:rsidR="00F2754D" w:rsidRDefault="00F2754D" w:rsidP="00F2754D">
      <w:pPr>
        <w:pStyle w:val="23"/>
        <w:shd w:val="clear" w:color="auto" w:fill="auto"/>
        <w:ind w:left="1060" w:right="20"/>
        <w:jc w:val="right"/>
      </w:pPr>
    </w:p>
    <w:p w:rsidR="00F2754D" w:rsidRDefault="00F2754D" w:rsidP="00F2754D">
      <w:pPr>
        <w:pStyle w:val="23"/>
        <w:shd w:val="clear" w:color="auto" w:fill="auto"/>
        <w:ind w:left="1060" w:right="20"/>
        <w:jc w:val="right"/>
      </w:pPr>
    </w:p>
    <w:p w:rsidR="00F2754D" w:rsidRDefault="00F2754D" w:rsidP="00F2754D">
      <w:pPr>
        <w:pStyle w:val="23"/>
        <w:shd w:val="clear" w:color="auto" w:fill="auto"/>
        <w:ind w:left="1060" w:right="20"/>
        <w:jc w:val="right"/>
      </w:pPr>
    </w:p>
    <w:p w:rsidR="00F2754D" w:rsidRDefault="00F2754D" w:rsidP="00F2754D">
      <w:pPr>
        <w:pStyle w:val="23"/>
        <w:shd w:val="clear" w:color="auto" w:fill="auto"/>
        <w:ind w:left="1060" w:right="20"/>
        <w:jc w:val="right"/>
      </w:pPr>
    </w:p>
    <w:p w:rsidR="00F2754D" w:rsidRDefault="00F2754D" w:rsidP="00F2754D">
      <w:pPr>
        <w:pStyle w:val="23"/>
        <w:shd w:val="clear" w:color="auto" w:fill="auto"/>
        <w:ind w:left="1060" w:right="20"/>
        <w:jc w:val="right"/>
      </w:pPr>
    </w:p>
    <w:p w:rsidR="00F2754D" w:rsidRDefault="00F2754D" w:rsidP="00F2754D">
      <w:pPr>
        <w:pStyle w:val="23"/>
        <w:shd w:val="clear" w:color="auto" w:fill="auto"/>
        <w:ind w:left="1060" w:right="20"/>
        <w:jc w:val="right"/>
      </w:pPr>
    </w:p>
    <w:p w:rsidR="00F2754D" w:rsidRDefault="00F2754D" w:rsidP="00F2754D">
      <w:pPr>
        <w:pStyle w:val="23"/>
        <w:shd w:val="clear" w:color="auto" w:fill="auto"/>
        <w:ind w:left="1060" w:right="20"/>
        <w:jc w:val="right"/>
      </w:pPr>
    </w:p>
    <w:p w:rsidR="00F2754D" w:rsidRDefault="00F2754D" w:rsidP="00F2754D">
      <w:pPr>
        <w:pStyle w:val="23"/>
        <w:shd w:val="clear" w:color="auto" w:fill="auto"/>
        <w:ind w:left="1060" w:right="20"/>
        <w:jc w:val="right"/>
      </w:pPr>
    </w:p>
    <w:p w:rsidR="00F2754D" w:rsidRDefault="00F2754D" w:rsidP="00F2754D">
      <w:pPr>
        <w:pStyle w:val="23"/>
        <w:shd w:val="clear" w:color="auto" w:fill="auto"/>
        <w:ind w:left="1060" w:right="20"/>
        <w:jc w:val="right"/>
      </w:pPr>
    </w:p>
    <w:p w:rsidR="00F2754D" w:rsidRDefault="00F2754D" w:rsidP="00F2754D">
      <w:pPr>
        <w:pStyle w:val="23"/>
        <w:shd w:val="clear" w:color="auto" w:fill="auto"/>
        <w:ind w:left="1060" w:right="20"/>
        <w:jc w:val="right"/>
      </w:pPr>
      <w:r>
        <w:lastRenderedPageBreak/>
        <w:t>Приложение № 3 к Административному регламенту по предоставлению государственной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2754D" w:rsidRDefault="00F2754D" w:rsidP="00F2754D">
      <w:pPr>
        <w:pStyle w:val="23"/>
        <w:shd w:val="clear" w:color="auto" w:fill="auto"/>
        <w:ind w:left="1060" w:right="20"/>
        <w:jc w:val="right"/>
      </w:pPr>
    </w:p>
    <w:p w:rsidR="00F2754D" w:rsidRDefault="00F2754D" w:rsidP="00F2754D">
      <w:pPr>
        <w:pStyle w:val="22"/>
        <w:shd w:val="clear" w:color="auto" w:fill="auto"/>
        <w:spacing w:line="317" w:lineRule="exact"/>
        <w:ind w:left="20" w:firstLine="0"/>
        <w:jc w:val="center"/>
      </w:pPr>
      <w: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F2754D" w:rsidRDefault="00F2754D" w:rsidP="00F2754D">
      <w:pPr>
        <w:pStyle w:val="22"/>
        <w:shd w:val="clear" w:color="auto" w:fill="auto"/>
        <w:spacing w:after="306" w:line="302" w:lineRule="exact"/>
        <w:ind w:left="20" w:firstLine="0"/>
        <w:jc w:val="center"/>
      </w:pPr>
    </w:p>
    <w:p w:rsidR="00F2754D" w:rsidRDefault="00F2754D" w:rsidP="00F2754D">
      <w:pPr>
        <w:pStyle w:val="22"/>
        <w:shd w:val="clear" w:color="auto" w:fill="auto"/>
        <w:spacing w:after="306" w:line="302" w:lineRule="exact"/>
        <w:ind w:left="20" w:firstLine="0"/>
        <w:jc w:val="center"/>
      </w:pPr>
      <w:r>
        <w:t>Согласие на заключение соглашения о перераспределении земельных участков в соответствии с утвержденным проектом межевания территории</w:t>
      </w:r>
    </w:p>
    <w:p w:rsidR="00F2754D" w:rsidRDefault="00F2754D" w:rsidP="00F2754D">
      <w:pPr>
        <w:pStyle w:val="70"/>
        <w:shd w:val="clear" w:color="auto" w:fill="auto"/>
        <w:tabs>
          <w:tab w:val="right" w:leader="underscore" w:pos="5377"/>
          <w:tab w:val="left" w:leader="underscore" w:pos="6706"/>
        </w:tabs>
        <w:spacing w:before="0" w:line="220" w:lineRule="exact"/>
        <w:ind w:left="3500"/>
        <w:jc w:val="both"/>
      </w:pPr>
      <w:r>
        <w:t>от</w:t>
      </w:r>
      <w:r>
        <w:tab/>
        <w:t>№</w:t>
      </w:r>
      <w:r>
        <w:tab/>
      </w:r>
    </w:p>
    <w:p w:rsidR="00F2754D" w:rsidRDefault="00F2754D" w:rsidP="00F2754D">
      <w:pPr>
        <w:pStyle w:val="70"/>
        <w:shd w:val="clear" w:color="auto" w:fill="auto"/>
        <w:tabs>
          <w:tab w:val="center" w:leader="underscore" w:pos="5000"/>
          <w:tab w:val="right" w:leader="underscore" w:pos="8638"/>
          <w:tab w:val="left" w:leader="underscore" w:pos="10198"/>
        </w:tabs>
        <w:spacing w:before="0" w:line="432" w:lineRule="exact"/>
        <w:ind w:firstLine="560"/>
        <w:jc w:val="both"/>
      </w:pPr>
    </w:p>
    <w:p w:rsidR="00F2754D" w:rsidRDefault="00F2754D" w:rsidP="00F2754D">
      <w:pPr>
        <w:pStyle w:val="70"/>
        <w:shd w:val="clear" w:color="auto" w:fill="auto"/>
        <w:tabs>
          <w:tab w:val="center" w:leader="underscore" w:pos="5000"/>
          <w:tab w:val="right" w:leader="underscore" w:pos="8638"/>
          <w:tab w:val="left" w:leader="underscore" w:pos="10198"/>
        </w:tabs>
        <w:spacing w:before="0" w:line="432" w:lineRule="exact"/>
        <w:ind w:firstLine="560"/>
        <w:jc w:val="both"/>
      </w:pPr>
      <w:r>
        <w:t>На Ваше обращение от</w:t>
      </w:r>
      <w:r>
        <w:tab/>
        <w:t xml:space="preserve"> №</w:t>
      </w:r>
      <w:r>
        <w:tab/>
        <w:t>Администрация</w:t>
      </w:r>
      <w:r>
        <w:tab/>
      </w:r>
    </w:p>
    <w:p w:rsidR="00F2754D" w:rsidRDefault="00F2754D" w:rsidP="00F2754D">
      <w:pPr>
        <w:pStyle w:val="70"/>
        <w:shd w:val="clear" w:color="auto" w:fill="auto"/>
        <w:spacing w:before="0" w:line="432" w:lineRule="exact"/>
        <w:ind w:right="20"/>
        <w:jc w:val="both"/>
      </w:pPr>
      <w: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w:t>
      </w:r>
      <w:r>
        <w:rPr>
          <w:lang w:val="en-US" w:bidi="en-US"/>
        </w:rPr>
        <w:t>c</w:t>
      </w:r>
    </w:p>
    <w:p w:rsidR="00F2754D" w:rsidRDefault="00F2754D" w:rsidP="00F2754D">
      <w:pPr>
        <w:pStyle w:val="70"/>
        <w:shd w:val="clear" w:color="auto" w:fill="auto"/>
        <w:tabs>
          <w:tab w:val="left" w:leader="underscore" w:pos="4080"/>
        </w:tabs>
        <w:spacing w:before="0" w:line="432" w:lineRule="exact"/>
        <w:jc w:val="both"/>
      </w:pPr>
      <w:r>
        <w:t>кадастровым номером</w:t>
      </w:r>
      <w:r>
        <w:tab/>
        <w:t>и земель/земельного участка (земельных участков),</w:t>
      </w:r>
    </w:p>
    <w:p w:rsidR="00F2754D" w:rsidRDefault="00F2754D" w:rsidP="00F2754D">
      <w:pPr>
        <w:pStyle w:val="70"/>
        <w:shd w:val="clear" w:color="auto" w:fill="auto"/>
        <w:spacing w:before="0" w:line="432" w:lineRule="exact"/>
        <w:ind w:right="20"/>
        <w:jc w:val="both"/>
      </w:pPr>
      <w:r>
        <w:t>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p>
    <w:p w:rsidR="00F2754D" w:rsidRDefault="00F2754D" w:rsidP="00F2754D">
      <w:pPr>
        <w:pStyle w:val="23"/>
        <w:shd w:val="clear" w:color="auto" w:fill="auto"/>
        <w:ind w:left="20"/>
      </w:pPr>
    </w:p>
    <w:p w:rsidR="00F2754D" w:rsidRDefault="00F2754D" w:rsidP="00F2754D">
      <w:pPr>
        <w:pStyle w:val="23"/>
        <w:shd w:val="clear" w:color="auto" w:fill="auto"/>
        <w:ind w:left="20"/>
      </w:pPr>
      <w: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F2754D" w:rsidRDefault="00F2754D" w:rsidP="00F2754D">
      <w:pPr>
        <w:pStyle w:val="23"/>
        <w:shd w:val="clear" w:color="auto" w:fill="auto"/>
        <w:ind w:left="20"/>
      </w:pPr>
    </w:p>
    <w:p w:rsidR="00F2754D" w:rsidRDefault="00F2754D" w:rsidP="00F2754D">
      <w:pPr>
        <w:pStyle w:val="70"/>
        <w:shd w:val="clear" w:color="auto" w:fill="auto"/>
        <w:spacing w:before="0" w:line="220" w:lineRule="exact"/>
        <w:ind w:left="100"/>
      </w:pPr>
      <w:r>
        <w:t>Должность уполномоченного лица                                     Ф.И.О. уполномоченного лица</w:t>
      </w:r>
    </w:p>
    <w:p w:rsidR="00F2754D" w:rsidRDefault="00F2754D" w:rsidP="00F2754D">
      <w:pPr>
        <w:pStyle w:val="70"/>
        <w:shd w:val="clear" w:color="auto" w:fill="auto"/>
        <w:spacing w:before="0" w:line="220" w:lineRule="exact"/>
        <w:ind w:left="10" w:right="6350"/>
        <w:jc w:val="both"/>
      </w:pPr>
    </w:p>
    <w:p w:rsidR="00F2754D" w:rsidRDefault="00F2754D" w:rsidP="00F2754D">
      <w:pPr>
        <w:pStyle w:val="25"/>
        <w:shd w:val="clear" w:color="auto" w:fill="auto"/>
        <w:spacing w:after="0" w:line="326" w:lineRule="exact"/>
      </w:pPr>
      <w:r>
        <w:t>Электронная</w:t>
      </w:r>
    </w:p>
    <w:p w:rsidR="00F2754D" w:rsidRDefault="00F2754D" w:rsidP="00F2754D">
      <w:pPr>
        <w:pStyle w:val="25"/>
        <w:shd w:val="clear" w:color="auto" w:fill="auto"/>
        <w:spacing w:after="0" w:line="326" w:lineRule="exact"/>
      </w:pPr>
      <w:r>
        <w:t>подпись</w:t>
      </w:r>
    </w:p>
    <w:p w:rsidR="00F2754D" w:rsidRDefault="00F2754D" w:rsidP="00F2754D">
      <w:pPr>
        <w:pStyle w:val="23"/>
        <w:shd w:val="clear" w:color="auto" w:fill="auto"/>
        <w:ind w:left="20"/>
      </w:pPr>
      <w:r>
        <w:tab/>
      </w:r>
      <w:r>
        <w:tab/>
      </w:r>
      <w:r>
        <w:tab/>
      </w:r>
      <w:r>
        <w:tab/>
      </w:r>
      <w:r>
        <w:tab/>
      </w:r>
      <w:r>
        <w:tab/>
      </w:r>
      <w:r>
        <w:tab/>
      </w:r>
      <w:r>
        <w:tab/>
      </w:r>
      <w:r>
        <w:tab/>
      </w:r>
      <w:r>
        <w:tab/>
      </w:r>
      <w:r>
        <w:tab/>
      </w:r>
      <w:r>
        <w:tab/>
      </w:r>
      <w:r>
        <w:tab/>
      </w:r>
      <w:r>
        <w:tab/>
      </w:r>
      <w:r>
        <w:tab/>
      </w:r>
      <w:r>
        <w:tab/>
      </w:r>
      <w:r>
        <w:tab/>
      </w:r>
      <w:r>
        <w:tab/>
      </w:r>
      <w:r>
        <w:tab/>
      </w:r>
    </w:p>
    <w:p w:rsidR="00F2754D" w:rsidRDefault="00F2754D" w:rsidP="00F2754D">
      <w:pPr>
        <w:pStyle w:val="23"/>
        <w:shd w:val="clear" w:color="auto" w:fill="auto"/>
        <w:ind w:left="1060" w:right="20"/>
        <w:jc w:val="right"/>
      </w:pPr>
      <w:r>
        <w:tab/>
      </w:r>
      <w:r>
        <w:tab/>
      </w:r>
    </w:p>
    <w:p w:rsidR="00F2754D" w:rsidRDefault="00F2754D" w:rsidP="00F2754D">
      <w:pPr>
        <w:pStyle w:val="23"/>
        <w:shd w:val="clear" w:color="auto" w:fill="auto"/>
        <w:ind w:left="1060" w:right="20"/>
        <w:jc w:val="right"/>
      </w:pPr>
    </w:p>
    <w:p w:rsidR="00F2754D" w:rsidRDefault="00F2754D" w:rsidP="00F2754D">
      <w:pPr>
        <w:pStyle w:val="23"/>
        <w:shd w:val="clear" w:color="auto" w:fill="auto"/>
        <w:ind w:left="1060" w:right="20"/>
        <w:jc w:val="right"/>
      </w:pPr>
    </w:p>
    <w:p w:rsidR="00F2754D" w:rsidRDefault="00F2754D" w:rsidP="00F2754D">
      <w:pPr>
        <w:pStyle w:val="23"/>
        <w:shd w:val="clear" w:color="auto" w:fill="auto"/>
        <w:ind w:left="1060" w:right="20"/>
        <w:jc w:val="right"/>
      </w:pPr>
    </w:p>
    <w:p w:rsidR="00F2754D" w:rsidRDefault="00F2754D" w:rsidP="00F2754D">
      <w:pPr>
        <w:pStyle w:val="23"/>
        <w:shd w:val="clear" w:color="auto" w:fill="auto"/>
        <w:ind w:left="1060" w:right="20"/>
        <w:jc w:val="right"/>
      </w:pPr>
    </w:p>
    <w:p w:rsidR="00F2754D" w:rsidRDefault="00F2754D" w:rsidP="00F2754D">
      <w:pPr>
        <w:pStyle w:val="23"/>
        <w:shd w:val="clear" w:color="auto" w:fill="auto"/>
        <w:ind w:left="1060" w:right="20"/>
        <w:jc w:val="right"/>
      </w:pPr>
    </w:p>
    <w:p w:rsidR="00F2754D" w:rsidRDefault="00F2754D" w:rsidP="00F2754D">
      <w:pPr>
        <w:pStyle w:val="23"/>
        <w:shd w:val="clear" w:color="auto" w:fill="auto"/>
        <w:ind w:left="1060" w:right="20"/>
        <w:jc w:val="right"/>
      </w:pPr>
    </w:p>
    <w:p w:rsidR="00F2754D" w:rsidRDefault="00F2754D" w:rsidP="00F2754D">
      <w:pPr>
        <w:pStyle w:val="23"/>
        <w:shd w:val="clear" w:color="auto" w:fill="auto"/>
        <w:ind w:left="1060" w:right="20"/>
        <w:jc w:val="right"/>
      </w:pPr>
    </w:p>
    <w:p w:rsidR="00F2754D" w:rsidRDefault="00F2754D" w:rsidP="00F2754D">
      <w:pPr>
        <w:pStyle w:val="23"/>
        <w:shd w:val="clear" w:color="auto" w:fill="auto"/>
        <w:ind w:left="1060" w:right="20"/>
        <w:jc w:val="right"/>
      </w:pPr>
    </w:p>
    <w:p w:rsidR="00F2754D" w:rsidRDefault="00F2754D" w:rsidP="00F2754D">
      <w:pPr>
        <w:pStyle w:val="23"/>
        <w:shd w:val="clear" w:color="auto" w:fill="auto"/>
        <w:ind w:left="1060" w:right="20"/>
        <w:jc w:val="right"/>
      </w:pPr>
    </w:p>
    <w:p w:rsidR="00F2754D" w:rsidRDefault="00F2754D" w:rsidP="00F2754D">
      <w:pPr>
        <w:pStyle w:val="23"/>
        <w:shd w:val="clear" w:color="auto" w:fill="auto"/>
        <w:ind w:left="1060" w:right="20"/>
        <w:jc w:val="right"/>
      </w:pPr>
      <w:r>
        <w:lastRenderedPageBreak/>
        <w:t>Приложение № 4 к Административному регламенту по предоставлению государственной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2754D" w:rsidRDefault="00F2754D" w:rsidP="00F2754D">
      <w:pPr>
        <w:pStyle w:val="23"/>
        <w:shd w:val="clear" w:color="auto" w:fill="auto"/>
        <w:ind w:left="1060" w:right="20"/>
        <w:jc w:val="right"/>
      </w:pPr>
    </w:p>
    <w:p w:rsidR="00F2754D" w:rsidRDefault="00F2754D" w:rsidP="00F2754D">
      <w:pPr>
        <w:pStyle w:val="90"/>
        <w:shd w:val="clear" w:color="auto" w:fill="auto"/>
        <w:spacing w:before="0" w:after="0" w:line="210" w:lineRule="exact"/>
        <w:ind w:left="20"/>
        <w:jc w:val="center"/>
      </w:pPr>
      <w:r>
        <w:t xml:space="preserve">Форма решения об утверждении схемы расположения земельного участка </w:t>
      </w:r>
    </w:p>
    <w:p w:rsidR="00F2754D" w:rsidRDefault="00F2754D" w:rsidP="00F2754D">
      <w:pPr>
        <w:pStyle w:val="90"/>
        <w:shd w:val="clear" w:color="auto" w:fill="auto"/>
        <w:spacing w:before="0" w:after="0" w:line="210" w:lineRule="exact"/>
        <w:ind w:left="20"/>
        <w:jc w:val="center"/>
      </w:pPr>
      <w:r>
        <w:t>на кадастровом плане территории</w:t>
      </w:r>
    </w:p>
    <w:p w:rsidR="00F2754D" w:rsidRDefault="00F2754D" w:rsidP="00F2754D">
      <w:pPr>
        <w:pStyle w:val="70"/>
        <w:shd w:val="clear" w:color="auto" w:fill="auto"/>
        <w:spacing w:before="0" w:after="17" w:line="220" w:lineRule="exact"/>
        <w:ind w:left="5680"/>
      </w:pPr>
    </w:p>
    <w:p w:rsidR="00F2754D" w:rsidRDefault="00F2754D" w:rsidP="00F2754D">
      <w:pPr>
        <w:pStyle w:val="70"/>
        <w:shd w:val="clear" w:color="auto" w:fill="auto"/>
        <w:spacing w:before="0" w:after="17" w:line="220" w:lineRule="exact"/>
        <w:ind w:left="5680"/>
      </w:pPr>
      <w:r>
        <w:t>Кому:</w:t>
      </w:r>
    </w:p>
    <w:p w:rsidR="00F2754D" w:rsidRDefault="00F2754D" w:rsidP="00F2754D">
      <w:pPr>
        <w:pStyle w:val="70"/>
        <w:shd w:val="clear" w:color="auto" w:fill="auto"/>
        <w:spacing w:before="0" w:line="571" w:lineRule="exact"/>
        <w:ind w:left="5680"/>
      </w:pPr>
      <w:r>
        <w:t>Контактные данные:</w:t>
      </w:r>
    </w:p>
    <w:p w:rsidR="00F2754D" w:rsidRDefault="00F2754D" w:rsidP="00F2754D">
      <w:pPr>
        <w:pStyle w:val="70"/>
        <w:shd w:val="clear" w:color="auto" w:fill="auto"/>
        <w:spacing w:before="0" w:line="571" w:lineRule="exact"/>
        <w:ind w:left="5680"/>
      </w:pPr>
      <w:r>
        <w:t>/Представитель:</w:t>
      </w:r>
    </w:p>
    <w:p w:rsidR="00F2754D" w:rsidRDefault="00F2754D" w:rsidP="00F2754D">
      <w:pPr>
        <w:pStyle w:val="70"/>
        <w:shd w:val="clear" w:color="auto" w:fill="auto"/>
        <w:spacing w:before="0" w:line="571" w:lineRule="exact"/>
        <w:ind w:left="5680"/>
      </w:pPr>
      <w:r>
        <w:t>Контактные данные представителя:</w:t>
      </w:r>
    </w:p>
    <w:p w:rsidR="00F2754D" w:rsidRDefault="00F2754D" w:rsidP="00F2754D">
      <w:pPr>
        <w:pStyle w:val="90"/>
        <w:shd w:val="clear" w:color="auto" w:fill="auto"/>
        <w:spacing w:before="0" w:after="485" w:line="210" w:lineRule="exact"/>
        <w:ind w:left="20"/>
        <w:jc w:val="center"/>
      </w:pPr>
      <w:r>
        <w:t>РЕШЕНИЕ</w:t>
      </w:r>
    </w:p>
    <w:p w:rsidR="00F2754D" w:rsidRDefault="00F2754D" w:rsidP="00F2754D">
      <w:pPr>
        <w:pStyle w:val="70"/>
        <w:shd w:val="clear" w:color="auto" w:fill="auto"/>
        <w:tabs>
          <w:tab w:val="right" w:leader="underscore" w:pos="5231"/>
          <w:tab w:val="left" w:leader="underscore" w:pos="8946"/>
        </w:tabs>
        <w:spacing w:before="0" w:after="311" w:line="220" w:lineRule="exact"/>
        <w:ind w:left="1540"/>
        <w:jc w:val="both"/>
      </w:pPr>
      <w:r>
        <w:t xml:space="preserve">От </w:t>
      </w:r>
      <w:r>
        <w:tab/>
        <w:t xml:space="preserve"> №</w:t>
      </w:r>
      <w:r>
        <w:tab/>
      </w:r>
      <w:r>
        <w:tab/>
      </w:r>
    </w:p>
    <w:p w:rsidR="00F2754D" w:rsidRDefault="00F2754D" w:rsidP="00F2754D">
      <w:pPr>
        <w:pStyle w:val="90"/>
        <w:shd w:val="clear" w:color="auto" w:fill="auto"/>
        <w:spacing w:before="0" w:after="85" w:line="210" w:lineRule="exact"/>
        <w:ind w:left="20"/>
        <w:jc w:val="center"/>
      </w:pPr>
      <w:r>
        <w:t>Об утверждении схемы расположения земельного участка на кадастровом</w:t>
      </w:r>
    </w:p>
    <w:p w:rsidR="00F2754D" w:rsidRDefault="00F2754D" w:rsidP="00F2754D">
      <w:pPr>
        <w:pStyle w:val="90"/>
        <w:shd w:val="clear" w:color="auto" w:fill="auto"/>
        <w:spacing w:before="0" w:after="267" w:line="210" w:lineRule="exact"/>
        <w:ind w:left="4120"/>
      </w:pPr>
      <w:r>
        <w:t>плане территории</w:t>
      </w:r>
    </w:p>
    <w:p w:rsidR="00F2754D" w:rsidRDefault="00F2754D" w:rsidP="00F2754D">
      <w:pPr>
        <w:pStyle w:val="70"/>
        <w:shd w:val="clear" w:color="auto" w:fill="auto"/>
        <w:tabs>
          <w:tab w:val="right" w:leader="underscore" w:pos="4630"/>
          <w:tab w:val="right" w:leader="underscore" w:pos="7135"/>
          <w:tab w:val="center" w:pos="8720"/>
          <w:tab w:val="center" w:pos="8834"/>
        </w:tabs>
        <w:spacing w:before="0" w:line="274" w:lineRule="exact"/>
        <w:ind w:left="440"/>
        <w:jc w:val="both"/>
      </w:pPr>
      <w:r>
        <w:t>Рассмотрев заявление от</w:t>
      </w:r>
      <w:r>
        <w:tab/>
        <w:t>№</w:t>
      </w:r>
      <w:r>
        <w:tab/>
        <w:t>(Заявитель</w:t>
      </w:r>
      <w:r>
        <w:tab/>
        <w:t>)</w:t>
      </w:r>
      <w:r>
        <w:tab/>
        <w:t>об</w:t>
      </w:r>
    </w:p>
    <w:p w:rsidR="00F2754D" w:rsidRDefault="00F2754D" w:rsidP="00F2754D">
      <w:pPr>
        <w:pStyle w:val="70"/>
        <w:shd w:val="clear" w:color="auto" w:fill="auto"/>
        <w:spacing w:before="0" w:line="274" w:lineRule="exact"/>
        <w:ind w:left="20"/>
        <w:jc w:val="both"/>
      </w:pPr>
      <w:r>
        <w:t>утверждении схемы расположения земельного участка (земельных участков) на кадастровом</w:t>
      </w:r>
    </w:p>
    <w:p w:rsidR="00F2754D" w:rsidRDefault="00F2754D" w:rsidP="00F2754D">
      <w:pPr>
        <w:pStyle w:val="70"/>
        <w:shd w:val="clear" w:color="auto" w:fill="auto"/>
        <w:tabs>
          <w:tab w:val="center" w:leader="underscore" w:pos="4316"/>
          <w:tab w:val="left" w:pos="4540"/>
          <w:tab w:val="right" w:leader="underscore" w:pos="10138"/>
        </w:tabs>
        <w:spacing w:before="0" w:line="274" w:lineRule="exact"/>
        <w:ind w:left="20"/>
        <w:jc w:val="both"/>
      </w:pPr>
      <w:r>
        <w:t>плане территории площадью</w:t>
      </w:r>
      <w:r>
        <w:tab/>
        <w:t>,</w:t>
      </w:r>
      <w:r>
        <w:tab/>
        <w:t>расположенного в кадастровом квартале:</w:t>
      </w:r>
      <w:r>
        <w:tab/>
        <w:t>,</w:t>
      </w:r>
    </w:p>
    <w:p w:rsidR="00F2754D" w:rsidRDefault="00F2754D" w:rsidP="00F2754D">
      <w:pPr>
        <w:pStyle w:val="70"/>
        <w:shd w:val="clear" w:color="auto" w:fill="auto"/>
        <w:spacing w:before="0" w:line="274" w:lineRule="exact"/>
        <w:ind w:left="20"/>
        <w:jc w:val="center"/>
      </w:pPr>
      <w:r>
        <w:t>руководствуясь статьей со ст. 11.10, Земельного кодекса Российской Федерации, в соответствии с</w:t>
      </w:r>
    </w:p>
    <w:p w:rsidR="00F2754D" w:rsidRDefault="00F2754D" w:rsidP="00F2754D">
      <w:pPr>
        <w:pStyle w:val="70"/>
        <w:shd w:val="clear" w:color="auto" w:fill="auto"/>
        <w:spacing w:before="0" w:after="225" w:line="220" w:lineRule="exact"/>
        <w:ind w:left="4120"/>
      </w:pPr>
    </w:p>
    <w:p w:rsidR="00F2754D" w:rsidRDefault="00F2754D" w:rsidP="00F2754D">
      <w:pPr>
        <w:pStyle w:val="70"/>
        <w:shd w:val="clear" w:color="auto" w:fill="auto"/>
        <w:spacing w:before="0" w:after="225" w:line="220" w:lineRule="exact"/>
        <w:ind w:left="4120"/>
      </w:pPr>
      <w:r>
        <w:t>ПРИНЯТО РЕШЕНИЕ:</w:t>
      </w:r>
    </w:p>
    <w:p w:rsidR="00F2754D" w:rsidRDefault="00F2754D" w:rsidP="00F2754D">
      <w:pPr>
        <w:pStyle w:val="70"/>
        <w:numPr>
          <w:ilvl w:val="0"/>
          <w:numId w:val="26"/>
        </w:numPr>
        <w:shd w:val="clear" w:color="auto" w:fill="auto"/>
        <w:tabs>
          <w:tab w:val="left" w:pos="1099"/>
        </w:tabs>
        <w:spacing w:before="0" w:line="341" w:lineRule="exact"/>
        <w:ind w:left="760"/>
      </w:pPr>
      <w:r>
        <w:t>Утвердить схему расположения земельного участка (земельных участков) на</w:t>
      </w:r>
    </w:p>
    <w:p w:rsidR="00F2754D" w:rsidRDefault="00F2754D" w:rsidP="00F2754D">
      <w:pPr>
        <w:pStyle w:val="70"/>
        <w:shd w:val="clear" w:color="auto" w:fill="auto"/>
        <w:tabs>
          <w:tab w:val="center" w:leader="underscore" w:pos="6510"/>
        </w:tabs>
        <w:spacing w:before="0" w:line="341" w:lineRule="exact"/>
        <w:ind w:left="20"/>
      </w:pPr>
      <w:r>
        <w:t>кадастровом плане территории площадью</w:t>
      </w:r>
      <w:r>
        <w:tab/>
        <w:t>кв. м, расположенного по адресу:</w:t>
      </w:r>
    </w:p>
    <w:p w:rsidR="00F2754D" w:rsidRDefault="00F2754D" w:rsidP="00F2754D">
      <w:pPr>
        <w:pStyle w:val="70"/>
        <w:shd w:val="clear" w:color="auto" w:fill="auto"/>
        <w:tabs>
          <w:tab w:val="left" w:leader="underscore" w:pos="1460"/>
          <w:tab w:val="left" w:leader="underscore" w:pos="5593"/>
        </w:tabs>
        <w:spacing w:before="0" w:line="341" w:lineRule="exact"/>
        <w:ind w:left="20"/>
      </w:pPr>
      <w:r>
        <w:tab/>
        <w:t xml:space="preserve">, с категорией земли </w:t>
      </w:r>
      <w:r>
        <w:tab/>
        <w:t xml:space="preserve"> с видом разрешенного использования</w:t>
      </w:r>
    </w:p>
    <w:p w:rsidR="00F2754D" w:rsidRDefault="00F2754D" w:rsidP="00F2754D">
      <w:pPr>
        <w:pStyle w:val="70"/>
        <w:shd w:val="clear" w:color="auto" w:fill="auto"/>
        <w:tabs>
          <w:tab w:val="left" w:leader="underscore" w:pos="1460"/>
        </w:tabs>
        <w:spacing w:before="0" w:line="341" w:lineRule="exact"/>
        <w:ind w:left="20"/>
      </w:pPr>
      <w:r>
        <w:tab/>
        <w:t xml:space="preserve"> образуемого (образуемых) путем перераспределения земельного участка,</w:t>
      </w:r>
    </w:p>
    <w:p w:rsidR="00F2754D" w:rsidRDefault="00F2754D" w:rsidP="00F2754D">
      <w:pPr>
        <w:pStyle w:val="70"/>
        <w:shd w:val="clear" w:color="auto" w:fill="auto"/>
        <w:spacing w:before="0" w:line="341" w:lineRule="exact"/>
        <w:ind w:left="20" w:right="20"/>
      </w:pPr>
      <w:r>
        <w:t>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w:t>
      </w:r>
      <w:r>
        <w:tab/>
        <w:t>для</w:t>
      </w:r>
      <w:r>
        <w:tab/>
        <w:t>последующего</w:t>
      </w:r>
      <w:r>
        <w:tab/>
        <w:t xml:space="preserve"> заключения.</w:t>
      </w:r>
    </w:p>
    <w:p w:rsidR="00F2754D" w:rsidRDefault="00F2754D" w:rsidP="00F2754D">
      <w:pPr>
        <w:pStyle w:val="70"/>
        <w:shd w:val="clear" w:color="auto" w:fill="auto"/>
        <w:spacing w:before="0" w:line="341" w:lineRule="exact"/>
        <w:ind w:left="20" w:right="20"/>
      </w:pPr>
    </w:p>
    <w:p w:rsidR="00F2754D" w:rsidRDefault="00F2754D" w:rsidP="00F2754D">
      <w:pPr>
        <w:pStyle w:val="70"/>
        <w:numPr>
          <w:ilvl w:val="0"/>
          <w:numId w:val="27"/>
        </w:numPr>
        <w:shd w:val="clear" w:color="auto" w:fill="auto"/>
        <w:tabs>
          <w:tab w:val="right" w:leader="underscore" w:pos="10195"/>
        </w:tabs>
        <w:spacing w:before="0" w:line="341" w:lineRule="exact"/>
        <w:ind w:left="660" w:hanging="660"/>
      </w:pPr>
      <w:r>
        <w:t>Заявителю (</w:t>
      </w:r>
      <w:r>
        <w:tab/>
        <w:t>)_обеспечить проведение кадастровых работ и осуществить</w:t>
      </w:r>
    </w:p>
    <w:p w:rsidR="00F2754D" w:rsidRDefault="00F2754D" w:rsidP="00F2754D">
      <w:pPr>
        <w:pStyle w:val="70"/>
        <w:shd w:val="clear" w:color="auto" w:fill="auto"/>
        <w:spacing w:before="0" w:line="341" w:lineRule="exact"/>
        <w:ind w:left="20"/>
      </w:pPr>
      <w:r>
        <w:t>государственный кадастровый учет образованного земельного участка, указанного в пункте 1 настоящего решения.</w:t>
      </w:r>
    </w:p>
    <w:p w:rsidR="00F2754D" w:rsidRDefault="00F2754D" w:rsidP="00F2754D">
      <w:pPr>
        <w:pStyle w:val="23"/>
        <w:shd w:val="clear" w:color="auto" w:fill="auto"/>
        <w:ind w:left="20"/>
      </w:pPr>
    </w:p>
    <w:p w:rsidR="00F2754D" w:rsidRDefault="00F2754D" w:rsidP="00F2754D">
      <w:pPr>
        <w:pStyle w:val="23"/>
        <w:shd w:val="clear" w:color="auto" w:fill="auto"/>
        <w:ind w:left="20"/>
      </w:pPr>
    </w:p>
    <w:p w:rsidR="00F2754D" w:rsidRDefault="00F2754D" w:rsidP="00F2754D">
      <w:pPr>
        <w:pStyle w:val="110"/>
        <w:shd w:val="clear" w:color="auto" w:fill="auto"/>
        <w:spacing w:before="0" w:line="230" w:lineRule="exact"/>
        <w:ind w:left="100"/>
        <w:jc w:val="left"/>
      </w:pPr>
      <w:r>
        <w:t>(должность)                                                      (подпись, фамилия, инициалы)</w:t>
      </w:r>
    </w:p>
    <w:p w:rsidR="00F2754D" w:rsidRDefault="00F2754D" w:rsidP="00F2754D">
      <w:pPr>
        <w:pStyle w:val="23"/>
        <w:shd w:val="clear" w:color="auto" w:fill="auto"/>
        <w:ind w:left="20"/>
      </w:pPr>
    </w:p>
    <w:p w:rsidR="00F2754D" w:rsidRDefault="00F2754D" w:rsidP="00F2754D">
      <w:pPr>
        <w:pStyle w:val="23"/>
        <w:shd w:val="clear" w:color="auto" w:fill="auto"/>
        <w:ind w:left="20"/>
      </w:pPr>
    </w:p>
    <w:p w:rsidR="00F2754D" w:rsidRDefault="00F2754D" w:rsidP="00F2754D">
      <w:pPr>
        <w:pStyle w:val="23"/>
        <w:shd w:val="clear" w:color="auto" w:fill="auto"/>
        <w:ind w:left="20"/>
      </w:pPr>
    </w:p>
    <w:p w:rsidR="00F2754D" w:rsidRDefault="00F2754D" w:rsidP="00F2754D">
      <w:pPr>
        <w:pStyle w:val="23"/>
        <w:shd w:val="clear" w:color="auto" w:fill="auto"/>
        <w:ind w:left="20"/>
      </w:pPr>
    </w:p>
    <w:p w:rsidR="00F2754D" w:rsidRDefault="00F2754D" w:rsidP="00F2754D">
      <w:pPr>
        <w:pStyle w:val="23"/>
        <w:shd w:val="clear" w:color="auto" w:fill="auto"/>
        <w:ind w:left="20"/>
      </w:pPr>
    </w:p>
    <w:p w:rsidR="00F2754D" w:rsidRDefault="00F2754D" w:rsidP="00F2754D">
      <w:pPr>
        <w:pStyle w:val="23"/>
        <w:shd w:val="clear" w:color="auto" w:fill="auto"/>
        <w:ind w:left="20"/>
      </w:pPr>
    </w:p>
    <w:p w:rsidR="00F2754D" w:rsidRDefault="00F2754D" w:rsidP="00F2754D">
      <w:pPr>
        <w:pStyle w:val="23"/>
        <w:shd w:val="clear" w:color="auto" w:fill="auto"/>
        <w:spacing w:line="317" w:lineRule="exact"/>
        <w:ind w:left="1080" w:right="20"/>
        <w:jc w:val="right"/>
      </w:pPr>
    </w:p>
    <w:p w:rsidR="00F2754D" w:rsidRDefault="00F2754D" w:rsidP="00F2754D">
      <w:pPr>
        <w:pStyle w:val="23"/>
        <w:shd w:val="clear" w:color="auto" w:fill="auto"/>
        <w:spacing w:line="317" w:lineRule="exact"/>
        <w:ind w:left="1080" w:right="20"/>
        <w:jc w:val="right"/>
      </w:pPr>
      <w:r>
        <w:lastRenderedPageBreak/>
        <w:t>Приложение № 5 к Административному регламенту по предоставлению государственной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2754D" w:rsidRDefault="00F2754D" w:rsidP="00F2754D">
      <w:pPr>
        <w:pStyle w:val="23"/>
        <w:shd w:val="clear" w:color="auto" w:fill="auto"/>
        <w:spacing w:line="317" w:lineRule="exact"/>
        <w:ind w:left="1080" w:right="20"/>
        <w:jc w:val="right"/>
      </w:pPr>
    </w:p>
    <w:p w:rsidR="00F2754D" w:rsidRDefault="00F2754D" w:rsidP="00F2754D">
      <w:pPr>
        <w:pStyle w:val="10"/>
        <w:shd w:val="clear" w:color="auto" w:fill="auto"/>
        <w:spacing w:before="0" w:after="601" w:line="240" w:lineRule="exact"/>
        <w:ind w:right="20" w:firstLine="0"/>
        <w:jc w:val="center"/>
      </w:pPr>
      <w:bookmarkStart w:id="22" w:name="bookmark22"/>
      <w:r>
        <w:t>Форма заявления о перераспределении земельных участков</w:t>
      </w:r>
      <w:bookmarkEnd w:id="22"/>
    </w:p>
    <w:p w:rsidR="00F2754D" w:rsidRDefault="00F2754D" w:rsidP="00F2754D">
      <w:pPr>
        <w:pStyle w:val="23"/>
        <w:shd w:val="clear" w:color="auto" w:fill="auto"/>
        <w:spacing w:line="230" w:lineRule="exact"/>
        <w:ind w:left="5160"/>
        <w:jc w:val="left"/>
      </w:pPr>
      <w:r>
        <w:t>кому:</w:t>
      </w:r>
    </w:p>
    <w:p w:rsidR="00F2754D" w:rsidRDefault="00F2754D" w:rsidP="00F2754D">
      <w:pPr>
        <w:pStyle w:val="23"/>
        <w:shd w:val="clear" w:color="auto" w:fill="auto"/>
        <w:ind w:left="20"/>
      </w:pPr>
    </w:p>
    <w:p w:rsidR="00F2754D" w:rsidRDefault="00F2754D" w:rsidP="00F2754D">
      <w:pPr>
        <w:pStyle w:val="60"/>
        <w:shd w:val="clear" w:color="auto" w:fill="auto"/>
        <w:spacing w:after="41" w:line="206" w:lineRule="exact"/>
        <w:ind w:right="100"/>
        <w:jc w:val="center"/>
        <w:rPr>
          <w:sz w:val="18"/>
          <w:szCs w:val="18"/>
        </w:rPr>
      </w:pPr>
      <w:r>
        <w:rPr>
          <w:sz w:val="18"/>
          <w:szCs w:val="18"/>
        </w:rPr>
        <w:t>(наименование органа исполнительной власти субъекта Российской Федерации, органа местного самоуправления)</w:t>
      </w:r>
    </w:p>
    <w:p w:rsidR="00F2754D" w:rsidRDefault="00F2754D" w:rsidP="00F2754D">
      <w:pPr>
        <w:pStyle w:val="23"/>
        <w:shd w:val="clear" w:color="auto" w:fill="auto"/>
        <w:spacing w:line="230" w:lineRule="exact"/>
        <w:ind w:left="5160"/>
        <w:jc w:val="left"/>
      </w:pPr>
      <w:r>
        <w:t>от кого:</w:t>
      </w:r>
    </w:p>
    <w:p w:rsidR="00F2754D" w:rsidRDefault="00F2754D" w:rsidP="00F2754D">
      <w:pPr>
        <w:pStyle w:val="23"/>
        <w:shd w:val="clear" w:color="auto" w:fill="auto"/>
        <w:ind w:left="20"/>
      </w:pPr>
    </w:p>
    <w:p w:rsidR="00F2754D" w:rsidRDefault="00F2754D" w:rsidP="00F2754D">
      <w:pPr>
        <w:pStyle w:val="60"/>
        <w:shd w:val="clear" w:color="auto" w:fill="auto"/>
        <w:spacing w:line="150" w:lineRule="exact"/>
        <w:ind w:right="100"/>
        <w:jc w:val="center"/>
        <w:rPr>
          <w:sz w:val="18"/>
          <w:szCs w:val="18"/>
        </w:rPr>
      </w:pPr>
      <w:r>
        <w:rPr>
          <w:sz w:val="18"/>
          <w:szCs w:val="18"/>
        </w:rPr>
        <w:t>(полное наименование, ИНН, ОГРН юридического лица, ИП)</w:t>
      </w:r>
    </w:p>
    <w:p w:rsidR="00F2754D" w:rsidRDefault="00F2754D" w:rsidP="00F2754D">
      <w:pPr>
        <w:pStyle w:val="60"/>
        <w:shd w:val="clear" w:color="auto" w:fill="auto"/>
        <w:spacing w:line="150" w:lineRule="exact"/>
        <w:ind w:right="100"/>
        <w:jc w:val="center"/>
      </w:pPr>
    </w:p>
    <w:p w:rsidR="00F2754D" w:rsidRDefault="00F2754D" w:rsidP="00F2754D">
      <w:pPr>
        <w:pStyle w:val="60"/>
        <w:shd w:val="clear" w:color="auto" w:fill="auto"/>
        <w:spacing w:line="150" w:lineRule="exact"/>
        <w:ind w:right="100"/>
        <w:jc w:val="center"/>
      </w:pPr>
    </w:p>
    <w:p w:rsidR="00F2754D" w:rsidRDefault="00F2754D" w:rsidP="00F2754D">
      <w:pPr>
        <w:pStyle w:val="60"/>
        <w:shd w:val="clear" w:color="auto" w:fill="auto"/>
        <w:spacing w:line="150" w:lineRule="exact"/>
        <w:ind w:right="100"/>
        <w:jc w:val="center"/>
        <w:rPr>
          <w:sz w:val="18"/>
          <w:szCs w:val="18"/>
        </w:rPr>
      </w:pPr>
      <w:r>
        <w:rPr>
          <w:sz w:val="18"/>
          <w:szCs w:val="18"/>
        </w:rPr>
        <w:t>(контактный телефон, электронная почта, почтовый адрес)</w:t>
      </w:r>
    </w:p>
    <w:p w:rsidR="00F2754D" w:rsidRDefault="00F2754D" w:rsidP="00F2754D">
      <w:pPr>
        <w:pStyle w:val="60"/>
        <w:shd w:val="clear" w:color="auto" w:fill="auto"/>
        <w:spacing w:line="150" w:lineRule="exact"/>
        <w:ind w:right="100"/>
        <w:jc w:val="center"/>
      </w:pPr>
    </w:p>
    <w:p w:rsidR="00F2754D" w:rsidRDefault="00F2754D" w:rsidP="00F2754D">
      <w:pPr>
        <w:pStyle w:val="60"/>
        <w:shd w:val="clear" w:color="auto" w:fill="auto"/>
        <w:spacing w:line="206" w:lineRule="exact"/>
        <w:ind w:right="100"/>
        <w:jc w:val="center"/>
        <w:rPr>
          <w:sz w:val="18"/>
          <w:szCs w:val="18"/>
        </w:rPr>
      </w:pPr>
      <w:r>
        <w:rPr>
          <w:sz w:val="18"/>
          <w:szCs w:val="1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F2754D" w:rsidRDefault="00F2754D" w:rsidP="00F2754D">
      <w:pPr>
        <w:pStyle w:val="60"/>
        <w:shd w:val="clear" w:color="auto" w:fill="auto"/>
        <w:spacing w:line="206" w:lineRule="exact"/>
        <w:ind w:right="100"/>
        <w:jc w:val="center"/>
        <w:rPr>
          <w:sz w:val="18"/>
          <w:szCs w:val="18"/>
        </w:rPr>
      </w:pPr>
    </w:p>
    <w:p w:rsidR="00F2754D" w:rsidRDefault="00F2754D" w:rsidP="00F2754D">
      <w:pPr>
        <w:pStyle w:val="60"/>
        <w:shd w:val="clear" w:color="auto" w:fill="auto"/>
        <w:spacing w:after="454" w:line="150" w:lineRule="exact"/>
        <w:ind w:right="100"/>
        <w:jc w:val="center"/>
        <w:rPr>
          <w:sz w:val="18"/>
          <w:szCs w:val="18"/>
        </w:rPr>
      </w:pPr>
      <w:r>
        <w:rPr>
          <w:sz w:val="18"/>
          <w:szCs w:val="18"/>
        </w:rPr>
        <w:t>(данные представителя заявителя)</w:t>
      </w:r>
    </w:p>
    <w:p w:rsidR="00F2754D" w:rsidRDefault="00F2754D" w:rsidP="00F2754D">
      <w:pPr>
        <w:pStyle w:val="22"/>
        <w:shd w:val="clear" w:color="auto" w:fill="auto"/>
        <w:spacing w:line="298" w:lineRule="exact"/>
        <w:ind w:left="40" w:firstLine="0"/>
        <w:jc w:val="center"/>
        <w:rPr>
          <w:sz w:val="20"/>
          <w:szCs w:val="20"/>
        </w:rPr>
      </w:pPr>
      <w:r>
        <w:t>Заявление</w:t>
      </w:r>
    </w:p>
    <w:p w:rsidR="00F2754D" w:rsidRDefault="00F2754D" w:rsidP="00F2754D">
      <w:pPr>
        <w:pStyle w:val="22"/>
        <w:shd w:val="clear" w:color="auto" w:fill="auto"/>
        <w:spacing w:line="298" w:lineRule="exact"/>
        <w:ind w:left="40" w:firstLine="0"/>
        <w:jc w:val="center"/>
      </w:pPr>
      <w:r>
        <w:t>о перераспределении земель и (или) земельных участков, находящихся в государственной или муниципальной собственности, и земельных участков,</w:t>
      </w:r>
    </w:p>
    <w:p w:rsidR="00F2754D" w:rsidRDefault="00F2754D" w:rsidP="00F2754D">
      <w:pPr>
        <w:pStyle w:val="22"/>
        <w:shd w:val="clear" w:color="auto" w:fill="auto"/>
        <w:spacing w:after="240" w:line="298" w:lineRule="exact"/>
        <w:ind w:left="40" w:firstLine="0"/>
        <w:jc w:val="center"/>
      </w:pPr>
      <w:r>
        <w:t>находящихся в частной собственности</w:t>
      </w:r>
    </w:p>
    <w:p w:rsidR="00F2754D" w:rsidRDefault="00F2754D" w:rsidP="00F2754D">
      <w:pPr>
        <w:pStyle w:val="70"/>
        <w:shd w:val="clear" w:color="auto" w:fill="auto"/>
        <w:spacing w:before="0" w:line="298" w:lineRule="exact"/>
        <w:ind w:left="40" w:right="20" w:firstLine="720"/>
      </w:pPr>
      <w:r>
        <w:t xml:space="preserve">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w:t>
      </w:r>
      <w:r>
        <w:rPr>
          <w:rStyle w:val="711"/>
          <w:spacing w:val="2"/>
          <w:sz w:val="23"/>
          <w:szCs w:val="23"/>
        </w:rPr>
        <w:t>(указываются кадастровые номера, площадь земельных участков)</w:t>
      </w:r>
      <w:r>
        <w:tab/>
        <w:t>и</w:t>
      </w:r>
      <w:r>
        <w:tab/>
        <w:t xml:space="preserve">земельного участка, находящегося в частной собственности                       </w:t>
      </w:r>
      <w:r>
        <w:rPr>
          <w:rStyle w:val="1111pt"/>
        </w:rPr>
        <w:tab/>
        <w:t xml:space="preserve"> </w:t>
      </w:r>
      <w:r>
        <w:t>(ФИО собственника земельного участка)</w:t>
      </w:r>
      <w:r>
        <w:rPr>
          <w:rStyle w:val="1111pt"/>
        </w:rPr>
        <w:t xml:space="preserve"> с кадастровым номером</w:t>
      </w:r>
    </w:p>
    <w:p w:rsidR="00F2754D" w:rsidRDefault="00F2754D" w:rsidP="00F2754D">
      <w:pPr>
        <w:pStyle w:val="70"/>
        <w:shd w:val="clear" w:color="auto" w:fill="auto"/>
        <w:tabs>
          <w:tab w:val="left" w:leader="underscore" w:pos="5891"/>
          <w:tab w:val="right" w:leader="underscore" w:pos="8714"/>
        </w:tabs>
        <w:spacing w:before="0" w:line="298" w:lineRule="exact"/>
        <w:ind w:left="40"/>
      </w:pPr>
      <w:r>
        <w:tab/>
        <w:t>, площадью</w:t>
      </w:r>
      <w:r>
        <w:tab/>
        <w:t>кв. м,</w:t>
      </w:r>
    </w:p>
    <w:p w:rsidR="00F2754D" w:rsidRDefault="00F2754D" w:rsidP="00F2754D">
      <w:pPr>
        <w:pStyle w:val="70"/>
        <w:shd w:val="clear" w:color="auto" w:fill="auto"/>
        <w:tabs>
          <w:tab w:val="left" w:leader="underscore" w:pos="10235"/>
        </w:tabs>
        <w:spacing w:before="0" w:line="298" w:lineRule="exact"/>
        <w:ind w:left="40" w:firstLine="720"/>
      </w:pPr>
      <w:r>
        <w:t xml:space="preserve">согласно прилагаемому проекту межевания территории </w:t>
      </w:r>
      <w:r>
        <w:tab/>
      </w:r>
    </w:p>
    <w:p w:rsidR="00F2754D" w:rsidRDefault="00F2754D" w:rsidP="00F2754D">
      <w:pPr>
        <w:pStyle w:val="70"/>
        <w:shd w:val="clear" w:color="auto" w:fill="auto"/>
        <w:spacing w:before="0" w:line="298" w:lineRule="exact"/>
        <w:ind w:left="40" w:right="20"/>
      </w:pPr>
      <w:r>
        <w:rPr>
          <w:rStyle w:val="711"/>
          <w:spacing w:val="2"/>
          <w:sz w:val="23"/>
          <w:szCs w:val="23"/>
        </w:rPr>
        <w:t>(реквизиты утвержденного проекта межевания территории)</w:t>
      </w:r>
      <w:r>
        <w:t xml:space="preserve"> (указывается, если перераспределение земельных участков планируется осуществить в соответствии с данным проектом)</w:t>
      </w:r>
    </w:p>
    <w:p w:rsidR="00F2754D" w:rsidRDefault="00F2754D" w:rsidP="00F2754D">
      <w:pPr>
        <w:pStyle w:val="110"/>
        <w:shd w:val="clear" w:color="auto" w:fill="auto"/>
        <w:spacing w:before="0" w:line="298" w:lineRule="exact"/>
        <w:ind w:left="20" w:firstLine="700"/>
        <w:jc w:val="left"/>
      </w:pPr>
      <w:r>
        <w:t>или</w:t>
      </w:r>
    </w:p>
    <w:p w:rsidR="00F2754D" w:rsidRDefault="00F2754D" w:rsidP="00F2754D">
      <w:pPr>
        <w:pStyle w:val="70"/>
        <w:shd w:val="clear" w:color="auto" w:fill="auto"/>
        <w:spacing w:before="0" w:line="298" w:lineRule="exact"/>
        <w:ind w:left="20" w:right="240" w:firstLine="700"/>
      </w:pPr>
      <w:r>
        <w:t>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F2754D" w:rsidRDefault="00F2754D" w:rsidP="00F2754D">
      <w:pPr>
        <w:pStyle w:val="70"/>
        <w:shd w:val="clear" w:color="auto" w:fill="auto"/>
        <w:spacing w:before="0" w:line="298" w:lineRule="exact"/>
        <w:ind w:left="20"/>
      </w:pPr>
      <w:r>
        <w:t xml:space="preserve">Обоснование перераспределения: </w:t>
      </w:r>
      <w:r>
        <w:tab/>
        <w:t>(указывается соответствующий подпункт пункта 1 статьи</w:t>
      </w:r>
    </w:p>
    <w:p w:rsidR="00F2754D" w:rsidRDefault="00F2754D" w:rsidP="00F2754D">
      <w:pPr>
        <w:pStyle w:val="70"/>
        <w:shd w:val="clear" w:color="auto" w:fill="auto"/>
        <w:spacing w:before="0" w:after="542" w:line="298" w:lineRule="exact"/>
        <w:ind w:left="20"/>
      </w:pPr>
      <w:r>
        <w:t>39.28 Земельного кодекса  Российской Федерации).</w:t>
      </w:r>
    </w:p>
    <w:p w:rsidR="00F2754D" w:rsidRDefault="00F2754D" w:rsidP="00F2754D">
      <w:pPr>
        <w:pStyle w:val="70"/>
        <w:shd w:val="clear" w:color="auto" w:fill="auto"/>
        <w:spacing w:before="0" w:after="542" w:line="298" w:lineRule="exact"/>
        <w:ind w:left="20"/>
      </w:pPr>
      <w:r>
        <w:t>Приложение:</w:t>
      </w:r>
    </w:p>
    <w:p w:rsidR="00F2754D" w:rsidRDefault="00F2754D" w:rsidP="00F2754D">
      <w:pPr>
        <w:pStyle w:val="70"/>
        <w:shd w:val="clear" w:color="auto" w:fill="auto"/>
        <w:spacing w:before="0" w:after="542" w:line="298" w:lineRule="exact"/>
        <w:ind w:left="20"/>
      </w:pPr>
      <w:r>
        <w:t>Результат предоставления услуги прошу:</w:t>
      </w:r>
    </w:p>
    <w:tbl>
      <w:tblPr>
        <w:tblW w:w="0" w:type="auto"/>
        <w:tblLayout w:type="fixed"/>
        <w:tblCellMar>
          <w:left w:w="10" w:type="dxa"/>
          <w:right w:w="10" w:type="dxa"/>
        </w:tblCellMar>
        <w:tblLook w:val="04A0"/>
      </w:tblPr>
      <w:tblGrid>
        <w:gridCol w:w="8798"/>
        <w:gridCol w:w="859"/>
      </w:tblGrid>
      <w:tr w:rsidR="00F2754D" w:rsidTr="00F2754D">
        <w:trPr>
          <w:trHeight w:hRule="exact" w:val="533"/>
        </w:trPr>
        <w:tc>
          <w:tcPr>
            <w:tcW w:w="8798" w:type="dxa"/>
            <w:tcBorders>
              <w:top w:val="single" w:sz="4" w:space="0" w:color="auto"/>
              <w:left w:val="single" w:sz="4" w:space="0" w:color="auto"/>
              <w:bottom w:val="nil"/>
              <w:right w:val="nil"/>
            </w:tcBorders>
            <w:shd w:val="clear" w:color="auto" w:fill="FFFFFF"/>
            <w:vAlign w:val="center"/>
            <w:hideMark/>
          </w:tcPr>
          <w:p w:rsidR="00F2754D" w:rsidRDefault="00F2754D">
            <w:pPr>
              <w:pStyle w:val="23"/>
              <w:shd w:val="clear" w:color="auto" w:fill="auto"/>
              <w:spacing w:line="220" w:lineRule="exact"/>
            </w:pPr>
            <w:r>
              <w:rPr>
                <w:rStyle w:val="11pt"/>
              </w:rPr>
              <w:t>направить в форме электронного документа в Личный кабинет на ЕПГУ/РИГУ</w:t>
            </w:r>
          </w:p>
        </w:tc>
        <w:tc>
          <w:tcPr>
            <w:tcW w:w="859" w:type="dxa"/>
            <w:tcBorders>
              <w:top w:val="single" w:sz="4" w:space="0" w:color="auto"/>
              <w:left w:val="single" w:sz="4" w:space="0" w:color="auto"/>
              <w:bottom w:val="nil"/>
              <w:right w:val="single" w:sz="4" w:space="0" w:color="auto"/>
            </w:tcBorders>
            <w:shd w:val="clear" w:color="auto" w:fill="FFFFFF"/>
          </w:tcPr>
          <w:p w:rsidR="00F2754D" w:rsidRDefault="00F2754D">
            <w:pPr>
              <w:rPr>
                <w:sz w:val="10"/>
                <w:szCs w:val="10"/>
              </w:rPr>
            </w:pPr>
          </w:p>
        </w:tc>
      </w:tr>
      <w:tr w:rsidR="00F2754D" w:rsidTr="00F2754D">
        <w:trPr>
          <w:trHeight w:hRule="exact" w:val="1032"/>
        </w:trPr>
        <w:tc>
          <w:tcPr>
            <w:tcW w:w="8798"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78" w:lineRule="exact"/>
            </w:pPr>
            <w:r>
              <w:rPr>
                <w:rStyle w:val="11pt"/>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nil"/>
              <w:right w:val="single" w:sz="4" w:space="0" w:color="auto"/>
            </w:tcBorders>
            <w:shd w:val="clear" w:color="auto" w:fill="FFFFFF"/>
          </w:tcPr>
          <w:p w:rsidR="00F2754D" w:rsidRDefault="00F2754D">
            <w:pPr>
              <w:rPr>
                <w:sz w:val="10"/>
                <w:szCs w:val="10"/>
              </w:rPr>
            </w:pPr>
          </w:p>
        </w:tc>
      </w:tr>
      <w:tr w:rsidR="00F2754D" w:rsidTr="00F2754D">
        <w:trPr>
          <w:trHeight w:hRule="exact" w:val="571"/>
        </w:trPr>
        <w:tc>
          <w:tcPr>
            <w:tcW w:w="8798" w:type="dxa"/>
            <w:tcBorders>
              <w:top w:val="single" w:sz="4" w:space="0" w:color="auto"/>
              <w:left w:val="single" w:sz="4" w:space="0" w:color="auto"/>
              <w:bottom w:val="nil"/>
              <w:right w:val="nil"/>
            </w:tcBorders>
            <w:shd w:val="clear" w:color="auto" w:fill="FFFFFF"/>
            <w:vAlign w:val="center"/>
            <w:hideMark/>
          </w:tcPr>
          <w:p w:rsidR="00F2754D" w:rsidRDefault="00F2754D">
            <w:pPr>
              <w:pStyle w:val="23"/>
              <w:shd w:val="clear" w:color="auto" w:fill="auto"/>
              <w:spacing w:line="220" w:lineRule="exact"/>
            </w:pPr>
            <w:r>
              <w:rPr>
                <w:rStyle w:val="11pt"/>
              </w:rPr>
              <w:t>направить на бумажном носителе на почтовый адрес:</w:t>
            </w:r>
          </w:p>
        </w:tc>
        <w:tc>
          <w:tcPr>
            <w:tcW w:w="859" w:type="dxa"/>
            <w:tcBorders>
              <w:top w:val="single" w:sz="4" w:space="0" w:color="auto"/>
              <w:left w:val="single" w:sz="4" w:space="0" w:color="auto"/>
              <w:bottom w:val="nil"/>
              <w:right w:val="single" w:sz="4" w:space="0" w:color="auto"/>
            </w:tcBorders>
            <w:shd w:val="clear" w:color="auto" w:fill="FFFFFF"/>
          </w:tcPr>
          <w:p w:rsidR="00F2754D" w:rsidRDefault="00F2754D">
            <w:pPr>
              <w:rPr>
                <w:sz w:val="10"/>
                <w:szCs w:val="10"/>
              </w:rPr>
            </w:pPr>
          </w:p>
        </w:tc>
      </w:tr>
      <w:tr w:rsidR="00F2754D" w:rsidTr="00F2754D">
        <w:trPr>
          <w:trHeight w:val="490"/>
        </w:trPr>
        <w:tc>
          <w:tcPr>
            <w:tcW w:w="96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2754D" w:rsidRDefault="00F2754D">
            <w:pPr>
              <w:pStyle w:val="23"/>
              <w:shd w:val="clear" w:color="auto" w:fill="auto"/>
              <w:spacing w:line="170" w:lineRule="exact"/>
              <w:jc w:val="center"/>
            </w:pPr>
            <w:r>
              <w:rPr>
                <w:rStyle w:val="711"/>
              </w:rPr>
              <w:t>Указывается один из перечисленных способов</w:t>
            </w:r>
          </w:p>
        </w:tc>
      </w:tr>
    </w:tbl>
    <w:p w:rsidR="00F2754D" w:rsidRDefault="00F2754D" w:rsidP="00F2754D">
      <w:pPr>
        <w:pStyle w:val="23"/>
        <w:shd w:val="clear" w:color="auto" w:fill="auto"/>
        <w:ind w:left="20"/>
        <w:rPr>
          <w:lang w:eastAsia="ru-RU"/>
        </w:rPr>
      </w:pPr>
    </w:p>
    <w:p w:rsidR="00F2754D" w:rsidRDefault="00F2754D" w:rsidP="00F2754D">
      <w:pPr>
        <w:pStyle w:val="23"/>
        <w:shd w:val="clear" w:color="auto" w:fill="auto"/>
        <w:ind w:left="20"/>
      </w:pPr>
    </w:p>
    <w:p w:rsidR="00F2754D" w:rsidRDefault="00F2754D" w:rsidP="00F2754D">
      <w:pPr>
        <w:pStyle w:val="70"/>
        <w:shd w:val="clear" w:color="auto" w:fill="auto"/>
        <w:spacing w:before="0" w:line="220" w:lineRule="exact"/>
        <w:ind w:left="20"/>
        <w:jc w:val="both"/>
      </w:pPr>
      <w:r>
        <w:t xml:space="preserve">    Дата</w:t>
      </w:r>
    </w:p>
    <w:p w:rsidR="00F2754D" w:rsidRDefault="00F2754D" w:rsidP="00F2754D">
      <w:pPr>
        <w:pStyle w:val="32"/>
        <w:shd w:val="clear" w:color="auto" w:fill="auto"/>
        <w:tabs>
          <w:tab w:val="right" w:pos="4925"/>
        </w:tabs>
        <w:spacing w:after="46" w:line="120" w:lineRule="exact"/>
        <w:rPr>
          <w:sz w:val="18"/>
          <w:szCs w:val="18"/>
        </w:rPr>
      </w:pPr>
      <w:r>
        <w:t xml:space="preserve">                                                                                                                        </w:t>
      </w:r>
      <w:r>
        <w:rPr>
          <w:sz w:val="18"/>
          <w:szCs w:val="18"/>
        </w:rPr>
        <w:t>(подпись)</w:t>
      </w:r>
      <w:r>
        <w:rPr>
          <w:sz w:val="18"/>
          <w:szCs w:val="18"/>
        </w:rPr>
        <w:tab/>
      </w:r>
    </w:p>
    <w:p w:rsidR="00F2754D" w:rsidRDefault="00F2754D" w:rsidP="00F2754D">
      <w:pPr>
        <w:pStyle w:val="32"/>
        <w:shd w:val="clear" w:color="auto" w:fill="auto"/>
        <w:tabs>
          <w:tab w:val="right" w:pos="4925"/>
        </w:tabs>
        <w:spacing w:after="46" w:line="120" w:lineRule="exact"/>
        <w:rPr>
          <w:sz w:val="18"/>
          <w:szCs w:val="18"/>
        </w:rPr>
      </w:pPr>
      <w:r>
        <w:rPr>
          <w:sz w:val="18"/>
          <w:szCs w:val="18"/>
        </w:rPr>
        <w:t xml:space="preserve">                                                                                                                                                                                                                                          </w:t>
      </w:r>
      <w:r>
        <w:rPr>
          <w:sz w:val="18"/>
          <w:szCs w:val="18"/>
        </w:rPr>
        <w:tab/>
        <w:t xml:space="preserve">                                                                                                                   (фамилия, имя, отчество (последнее – при наличии)</w:t>
      </w:r>
    </w:p>
    <w:p w:rsidR="00F2754D" w:rsidRDefault="00F2754D" w:rsidP="00F2754D">
      <w:pPr>
        <w:pStyle w:val="23"/>
        <w:shd w:val="clear" w:color="auto" w:fill="auto"/>
        <w:ind w:left="1640" w:right="500"/>
        <w:jc w:val="right"/>
      </w:pPr>
    </w:p>
    <w:p w:rsidR="00F2754D" w:rsidRDefault="00F2754D" w:rsidP="00F2754D">
      <w:pPr>
        <w:pStyle w:val="23"/>
        <w:shd w:val="clear" w:color="auto" w:fill="auto"/>
        <w:ind w:left="1640" w:right="500"/>
        <w:jc w:val="right"/>
      </w:pPr>
    </w:p>
    <w:p w:rsidR="00F2754D" w:rsidRDefault="00F2754D" w:rsidP="00F2754D">
      <w:pPr>
        <w:pStyle w:val="23"/>
        <w:shd w:val="clear" w:color="auto" w:fill="auto"/>
        <w:ind w:left="1640" w:right="500"/>
        <w:jc w:val="right"/>
      </w:pPr>
    </w:p>
    <w:p w:rsidR="00F2754D" w:rsidRDefault="00F2754D" w:rsidP="00F2754D">
      <w:pPr>
        <w:pStyle w:val="23"/>
        <w:shd w:val="clear" w:color="auto" w:fill="auto"/>
        <w:ind w:left="1640" w:right="500"/>
        <w:jc w:val="right"/>
      </w:pPr>
    </w:p>
    <w:p w:rsidR="00F2754D" w:rsidRDefault="00F2754D" w:rsidP="00F2754D">
      <w:pPr>
        <w:pStyle w:val="23"/>
        <w:shd w:val="clear" w:color="auto" w:fill="auto"/>
        <w:ind w:left="1640" w:right="500"/>
        <w:jc w:val="right"/>
      </w:pPr>
    </w:p>
    <w:p w:rsidR="00F2754D" w:rsidRDefault="00F2754D" w:rsidP="00F2754D">
      <w:pPr>
        <w:pStyle w:val="23"/>
        <w:shd w:val="clear" w:color="auto" w:fill="auto"/>
        <w:ind w:left="1640" w:right="500"/>
        <w:jc w:val="right"/>
      </w:pPr>
    </w:p>
    <w:p w:rsidR="00F2754D" w:rsidRDefault="00F2754D" w:rsidP="00F2754D">
      <w:pPr>
        <w:pStyle w:val="23"/>
        <w:shd w:val="clear" w:color="auto" w:fill="auto"/>
        <w:ind w:left="1640" w:right="500"/>
        <w:jc w:val="right"/>
      </w:pPr>
    </w:p>
    <w:p w:rsidR="00F2754D" w:rsidRDefault="00F2754D" w:rsidP="00F2754D">
      <w:pPr>
        <w:pStyle w:val="23"/>
        <w:shd w:val="clear" w:color="auto" w:fill="auto"/>
        <w:ind w:left="1640" w:right="500"/>
        <w:jc w:val="right"/>
      </w:pPr>
    </w:p>
    <w:p w:rsidR="00F2754D" w:rsidRDefault="00F2754D" w:rsidP="00F2754D">
      <w:pPr>
        <w:pStyle w:val="23"/>
        <w:shd w:val="clear" w:color="auto" w:fill="auto"/>
        <w:ind w:left="1640" w:right="500"/>
        <w:jc w:val="right"/>
      </w:pPr>
    </w:p>
    <w:p w:rsidR="00F2754D" w:rsidRDefault="00F2754D" w:rsidP="00F2754D">
      <w:pPr>
        <w:pStyle w:val="23"/>
        <w:shd w:val="clear" w:color="auto" w:fill="auto"/>
        <w:ind w:left="1640" w:right="500"/>
        <w:jc w:val="right"/>
      </w:pPr>
    </w:p>
    <w:p w:rsidR="00F2754D" w:rsidRDefault="00F2754D" w:rsidP="00F2754D">
      <w:pPr>
        <w:pStyle w:val="23"/>
        <w:shd w:val="clear" w:color="auto" w:fill="auto"/>
        <w:ind w:left="1640" w:right="500"/>
        <w:jc w:val="right"/>
      </w:pPr>
    </w:p>
    <w:p w:rsidR="00F2754D" w:rsidRDefault="00F2754D" w:rsidP="00F2754D">
      <w:pPr>
        <w:pStyle w:val="23"/>
        <w:shd w:val="clear" w:color="auto" w:fill="auto"/>
        <w:ind w:left="1640" w:right="500"/>
        <w:jc w:val="right"/>
      </w:pPr>
    </w:p>
    <w:p w:rsidR="00F2754D" w:rsidRDefault="00F2754D" w:rsidP="00F2754D">
      <w:pPr>
        <w:pStyle w:val="23"/>
        <w:shd w:val="clear" w:color="auto" w:fill="auto"/>
        <w:ind w:left="1640" w:right="500"/>
        <w:jc w:val="right"/>
      </w:pPr>
      <w:r>
        <w:t>Приложение № 6 к Административному регламенту по предоставлению государственной (муниципальной) услуги</w:t>
      </w:r>
    </w:p>
    <w:p w:rsidR="00F2754D" w:rsidRDefault="00F2754D" w:rsidP="00F2754D">
      <w:pPr>
        <w:pStyle w:val="23"/>
        <w:shd w:val="clear" w:color="auto" w:fill="auto"/>
        <w:ind w:right="500"/>
        <w:jc w:val="right"/>
      </w:pPr>
      <w:r>
        <w:t>«Перераспределение земель и (или) земельных участков, находящихся в государственной или мун</w:t>
      </w:r>
      <w:r>
        <w:rPr>
          <w:rStyle w:val="12"/>
        </w:rPr>
        <w:t>ици</w:t>
      </w:r>
      <w:r>
        <w:t>пальной</w:t>
      </w:r>
    </w:p>
    <w:p w:rsidR="00F2754D" w:rsidRDefault="00F2754D" w:rsidP="00F2754D">
      <w:pPr>
        <w:pStyle w:val="23"/>
        <w:shd w:val="clear" w:color="auto" w:fill="auto"/>
        <w:ind w:right="500"/>
        <w:jc w:val="right"/>
      </w:pPr>
      <w:r>
        <w:t>собственности, и земельных участков, находящихся в частной собственности»</w:t>
      </w:r>
    </w:p>
    <w:p w:rsidR="00F2754D" w:rsidRDefault="00F2754D" w:rsidP="00F2754D">
      <w:pPr>
        <w:pStyle w:val="23"/>
        <w:shd w:val="clear" w:color="auto" w:fill="auto"/>
        <w:ind w:left="20"/>
      </w:pPr>
    </w:p>
    <w:p w:rsidR="00F2754D" w:rsidRDefault="00F2754D" w:rsidP="00F2754D">
      <w:pPr>
        <w:pStyle w:val="23"/>
        <w:shd w:val="clear" w:color="auto" w:fill="auto"/>
        <w:ind w:left="20"/>
      </w:pPr>
      <w:r>
        <w:t xml:space="preserve">Состав, последовательность и сроки выполнения административных процедур (действий) при предоставлении государственной  </w:t>
      </w:r>
      <w:r>
        <w:rPr>
          <w:rStyle w:val="aa"/>
          <w:b w:val="0"/>
          <w:bCs w:val="0"/>
        </w:rPr>
        <w:t>(муниципальной) услуги</w:t>
      </w:r>
      <w:r>
        <w:tab/>
      </w:r>
    </w:p>
    <w:p w:rsidR="00F2754D" w:rsidRDefault="00F2754D" w:rsidP="00F2754D">
      <w:pPr>
        <w:pStyle w:val="23"/>
        <w:shd w:val="clear" w:color="auto" w:fill="auto"/>
        <w:ind w:left="20"/>
      </w:pPr>
    </w:p>
    <w:p w:rsidR="00F2754D" w:rsidRDefault="00F2754D" w:rsidP="00F2754D">
      <w:pPr>
        <w:pStyle w:val="23"/>
        <w:shd w:val="clear" w:color="auto" w:fill="auto"/>
        <w:ind w:left="20"/>
      </w:pPr>
    </w:p>
    <w:p w:rsidR="00F2754D" w:rsidRDefault="00F2754D" w:rsidP="00F2754D">
      <w:pPr>
        <w:pStyle w:val="23"/>
        <w:shd w:val="clear" w:color="auto" w:fill="auto"/>
        <w:ind w:left="20"/>
      </w:pPr>
    </w:p>
    <w:p w:rsidR="00F2754D" w:rsidRDefault="00F2754D" w:rsidP="00F2754D">
      <w:pPr>
        <w:pStyle w:val="23"/>
        <w:shd w:val="clear" w:color="auto" w:fill="auto"/>
        <w:ind w:left="20"/>
      </w:pPr>
    </w:p>
    <w:p w:rsidR="00F2754D" w:rsidRDefault="00F2754D" w:rsidP="00F2754D">
      <w:pPr>
        <w:pStyle w:val="23"/>
        <w:shd w:val="clear" w:color="auto" w:fill="auto"/>
        <w:ind w:left="20"/>
      </w:pPr>
    </w:p>
    <w:p w:rsidR="00F2754D" w:rsidRDefault="00F2754D" w:rsidP="00F2754D">
      <w:pPr>
        <w:pStyle w:val="23"/>
        <w:shd w:val="clear" w:color="auto" w:fill="auto"/>
        <w:ind w:left="20"/>
      </w:pPr>
    </w:p>
    <w:p w:rsidR="00F2754D" w:rsidRDefault="00F2754D" w:rsidP="00F2754D">
      <w:pPr>
        <w:pStyle w:val="23"/>
        <w:shd w:val="clear" w:color="auto" w:fill="auto"/>
        <w:ind w:left="20"/>
      </w:pPr>
    </w:p>
    <w:p w:rsidR="00F2754D" w:rsidRDefault="00F2754D" w:rsidP="00F2754D">
      <w:pPr>
        <w:pStyle w:val="23"/>
        <w:shd w:val="clear" w:color="auto" w:fill="auto"/>
        <w:ind w:left="20"/>
      </w:pPr>
    </w:p>
    <w:p w:rsidR="00F2754D" w:rsidRDefault="00F2754D" w:rsidP="00F2754D">
      <w:pPr>
        <w:pStyle w:val="23"/>
        <w:shd w:val="clear" w:color="auto" w:fill="auto"/>
        <w:ind w:left="20"/>
      </w:pPr>
    </w:p>
    <w:p w:rsidR="00F2754D" w:rsidRDefault="00F2754D" w:rsidP="00F2754D">
      <w:pPr>
        <w:pStyle w:val="23"/>
        <w:shd w:val="clear" w:color="auto" w:fill="auto"/>
        <w:ind w:left="20"/>
      </w:pPr>
    </w:p>
    <w:p w:rsidR="00F2754D" w:rsidRDefault="00F2754D" w:rsidP="00F2754D">
      <w:pPr>
        <w:pStyle w:val="23"/>
        <w:shd w:val="clear" w:color="auto" w:fill="auto"/>
        <w:ind w:left="20"/>
      </w:pPr>
    </w:p>
    <w:p w:rsidR="00F2754D" w:rsidRDefault="00F2754D" w:rsidP="00F2754D">
      <w:pPr>
        <w:pStyle w:val="23"/>
        <w:shd w:val="clear" w:color="auto" w:fill="auto"/>
        <w:ind w:left="20"/>
      </w:pPr>
    </w:p>
    <w:p w:rsidR="00F2754D" w:rsidRDefault="00F2754D" w:rsidP="00F2754D">
      <w:pPr>
        <w:pStyle w:val="23"/>
        <w:shd w:val="clear" w:color="auto" w:fill="auto"/>
        <w:ind w:left="20"/>
      </w:pPr>
    </w:p>
    <w:p w:rsidR="00F2754D" w:rsidRDefault="00F2754D" w:rsidP="00F2754D">
      <w:pPr>
        <w:pStyle w:val="23"/>
        <w:shd w:val="clear" w:color="auto" w:fill="auto"/>
        <w:ind w:left="20"/>
      </w:pPr>
    </w:p>
    <w:p w:rsidR="00F2754D" w:rsidRDefault="00F2754D" w:rsidP="00F2754D">
      <w:pPr>
        <w:pStyle w:val="23"/>
        <w:shd w:val="clear" w:color="auto" w:fill="auto"/>
        <w:ind w:left="20"/>
      </w:pPr>
    </w:p>
    <w:p w:rsidR="00F2754D" w:rsidRDefault="00F2754D" w:rsidP="00F2754D">
      <w:pPr>
        <w:pStyle w:val="23"/>
        <w:shd w:val="clear" w:color="auto" w:fill="auto"/>
        <w:ind w:left="20"/>
      </w:pPr>
    </w:p>
    <w:p w:rsidR="00F2754D" w:rsidRDefault="00F2754D" w:rsidP="00F2754D">
      <w:pPr>
        <w:pStyle w:val="23"/>
        <w:shd w:val="clear" w:color="auto" w:fill="auto"/>
        <w:ind w:left="20"/>
      </w:pPr>
    </w:p>
    <w:p w:rsidR="00F2754D" w:rsidRDefault="00F2754D" w:rsidP="00F2754D">
      <w:pPr>
        <w:spacing w:after="0"/>
        <w:rPr>
          <w:sz w:val="2"/>
          <w:szCs w:val="2"/>
        </w:rPr>
        <w:sectPr w:rsidR="00F2754D">
          <w:pgSz w:w="11909" w:h="16838"/>
          <w:pgMar w:top="709" w:right="852" w:bottom="567" w:left="851" w:header="0" w:footer="3" w:gutter="0"/>
          <w:cols w:space="720"/>
        </w:sectPr>
      </w:pPr>
    </w:p>
    <w:p w:rsidR="00F2754D" w:rsidRDefault="00F2754D" w:rsidP="00F2754D">
      <w:pPr>
        <w:pStyle w:val="a8"/>
        <w:framePr w:wrap="around" w:vAnchor="page" w:hAnchor="page" w:x="8208" w:y="531"/>
        <w:shd w:val="clear" w:color="auto" w:fill="auto"/>
        <w:spacing w:line="200" w:lineRule="exact"/>
        <w:ind w:left="20"/>
      </w:pPr>
      <w:r>
        <w:lastRenderedPageBreak/>
        <w:t>39</w:t>
      </w:r>
    </w:p>
    <w:tbl>
      <w:tblPr>
        <w:tblOverlap w:val="never"/>
        <w:tblW w:w="0" w:type="auto"/>
        <w:tblInd w:w="1003" w:type="dxa"/>
        <w:tblLayout w:type="fixed"/>
        <w:tblCellMar>
          <w:left w:w="10" w:type="dxa"/>
          <w:right w:w="10" w:type="dxa"/>
        </w:tblCellMar>
        <w:tblLook w:val="04A0"/>
      </w:tblPr>
      <w:tblGrid>
        <w:gridCol w:w="2237"/>
        <w:gridCol w:w="3638"/>
        <w:gridCol w:w="1670"/>
        <w:gridCol w:w="1320"/>
        <w:gridCol w:w="2035"/>
        <w:gridCol w:w="1954"/>
        <w:gridCol w:w="2515"/>
      </w:tblGrid>
      <w:tr w:rsidR="00F2754D" w:rsidTr="00F2754D">
        <w:trPr>
          <w:trHeight w:hRule="exact" w:val="298"/>
        </w:trPr>
        <w:tc>
          <w:tcPr>
            <w:tcW w:w="2237"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20" w:lineRule="exact"/>
              <w:jc w:val="center"/>
            </w:pPr>
            <w:r>
              <w:rPr>
                <w:rStyle w:val="11pt"/>
              </w:rPr>
              <w:t>1</w:t>
            </w:r>
          </w:p>
        </w:tc>
        <w:tc>
          <w:tcPr>
            <w:tcW w:w="3638"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20" w:lineRule="exact"/>
              <w:jc w:val="center"/>
            </w:pPr>
            <w:r>
              <w:rPr>
                <w:rStyle w:val="11pt"/>
              </w:rPr>
              <w:t>2</w:t>
            </w:r>
          </w:p>
        </w:tc>
        <w:tc>
          <w:tcPr>
            <w:tcW w:w="1670"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20" w:lineRule="exact"/>
              <w:jc w:val="center"/>
            </w:pPr>
            <w:r>
              <w:rPr>
                <w:rStyle w:val="11pt"/>
              </w:rPr>
              <w:t>3</w:t>
            </w:r>
          </w:p>
        </w:tc>
        <w:tc>
          <w:tcPr>
            <w:tcW w:w="1320"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20" w:lineRule="exact"/>
              <w:jc w:val="center"/>
            </w:pPr>
            <w:r>
              <w:rPr>
                <w:rStyle w:val="11pt"/>
              </w:rPr>
              <w:t>4</w:t>
            </w:r>
          </w:p>
        </w:tc>
        <w:tc>
          <w:tcPr>
            <w:tcW w:w="2035"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20" w:lineRule="exact"/>
              <w:jc w:val="center"/>
            </w:pPr>
            <w:r>
              <w:rPr>
                <w:rStyle w:val="11pt"/>
              </w:rPr>
              <w:t>5</w:t>
            </w:r>
          </w:p>
        </w:tc>
        <w:tc>
          <w:tcPr>
            <w:tcW w:w="1954"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20" w:lineRule="exact"/>
              <w:jc w:val="center"/>
            </w:pPr>
            <w:r>
              <w:rPr>
                <w:rStyle w:val="11pt"/>
              </w:rPr>
              <w:t>6</w:t>
            </w:r>
          </w:p>
        </w:tc>
        <w:tc>
          <w:tcPr>
            <w:tcW w:w="2515" w:type="dxa"/>
            <w:tcBorders>
              <w:top w:val="single" w:sz="4" w:space="0" w:color="auto"/>
              <w:left w:val="single" w:sz="4" w:space="0" w:color="auto"/>
              <w:bottom w:val="nil"/>
              <w:right w:val="single" w:sz="4" w:space="0" w:color="auto"/>
            </w:tcBorders>
            <w:shd w:val="clear" w:color="auto" w:fill="FFFFFF"/>
            <w:vAlign w:val="bottom"/>
            <w:hideMark/>
          </w:tcPr>
          <w:p w:rsidR="00F2754D" w:rsidRDefault="00F2754D">
            <w:pPr>
              <w:pStyle w:val="23"/>
              <w:shd w:val="clear" w:color="auto" w:fill="auto"/>
              <w:spacing w:line="220" w:lineRule="exact"/>
              <w:jc w:val="center"/>
            </w:pPr>
            <w:r>
              <w:rPr>
                <w:rStyle w:val="11pt"/>
              </w:rPr>
              <w:t>7</w:t>
            </w:r>
          </w:p>
        </w:tc>
      </w:tr>
      <w:tr w:rsidR="00F2754D" w:rsidTr="00F2754D">
        <w:trPr>
          <w:trHeight w:hRule="exact" w:val="3365"/>
        </w:trPr>
        <w:tc>
          <w:tcPr>
            <w:tcW w:w="2237"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74" w:lineRule="exact"/>
              <w:ind w:left="120"/>
              <w:jc w:val="left"/>
              <w:rPr>
                <w:sz w:val="20"/>
                <w:szCs w:val="20"/>
                <w:lang w:eastAsia="ru-RU"/>
              </w:rPr>
            </w:pPr>
            <w:r>
              <w:rPr>
                <w:rStyle w:val="11pt"/>
                <w:sz w:val="20"/>
                <w:szCs w:val="20"/>
              </w:rPr>
              <w:t>Поступление заявления и документов для предоставления государственной (муниципальной) услуги в</w:t>
            </w:r>
          </w:p>
          <w:p w:rsidR="00F2754D" w:rsidRDefault="00F2754D">
            <w:pPr>
              <w:pStyle w:val="23"/>
              <w:shd w:val="clear" w:color="auto" w:fill="auto"/>
              <w:spacing w:line="274" w:lineRule="exact"/>
              <w:ind w:left="120"/>
              <w:jc w:val="left"/>
              <w:rPr>
                <w:sz w:val="20"/>
                <w:szCs w:val="20"/>
              </w:rPr>
            </w:pPr>
            <w:r>
              <w:rPr>
                <w:rStyle w:val="11pt"/>
                <w:sz w:val="20"/>
                <w:szCs w:val="20"/>
              </w:rPr>
              <w:t>Уполномоченный</w:t>
            </w:r>
          </w:p>
          <w:p w:rsidR="00F2754D" w:rsidRDefault="00F2754D">
            <w:pPr>
              <w:pStyle w:val="23"/>
              <w:shd w:val="clear" w:color="auto" w:fill="auto"/>
              <w:spacing w:line="274" w:lineRule="exact"/>
              <w:ind w:left="120"/>
              <w:jc w:val="left"/>
              <w:rPr>
                <w:sz w:val="20"/>
                <w:szCs w:val="20"/>
              </w:rPr>
            </w:pPr>
            <w:r>
              <w:rPr>
                <w:rStyle w:val="11pt"/>
                <w:sz w:val="20"/>
                <w:szCs w:val="20"/>
              </w:rPr>
              <w:t>орган</w:t>
            </w:r>
          </w:p>
        </w:tc>
        <w:tc>
          <w:tcPr>
            <w:tcW w:w="3638"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74" w:lineRule="exact"/>
              <w:ind w:left="140"/>
              <w:jc w:val="left"/>
              <w:rPr>
                <w:sz w:val="20"/>
                <w:szCs w:val="20"/>
              </w:rPr>
            </w:pPr>
            <w:r>
              <w:rPr>
                <w:rStyle w:val="11pt"/>
                <w:sz w:val="20"/>
                <w:szCs w:val="20"/>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0"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78" w:lineRule="exact"/>
              <w:ind w:left="120"/>
              <w:jc w:val="left"/>
              <w:rPr>
                <w:sz w:val="20"/>
                <w:szCs w:val="20"/>
              </w:rPr>
            </w:pPr>
            <w:r>
              <w:rPr>
                <w:rStyle w:val="11pt"/>
                <w:sz w:val="20"/>
                <w:szCs w:val="20"/>
              </w:rPr>
              <w:t>1 рабочий день</w:t>
            </w:r>
          </w:p>
        </w:tc>
        <w:tc>
          <w:tcPr>
            <w:tcW w:w="1320"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lang w:eastAsia="ru-RU"/>
              </w:rPr>
            </w:pPr>
            <w:r>
              <w:rPr>
                <w:rStyle w:val="11pt"/>
                <w:sz w:val="20"/>
                <w:szCs w:val="20"/>
              </w:rPr>
              <w:t>должностное лицо</w:t>
            </w:r>
          </w:p>
          <w:p w:rsidR="00F2754D" w:rsidRDefault="00F2754D">
            <w:pPr>
              <w:pStyle w:val="23"/>
              <w:shd w:val="clear" w:color="auto" w:fill="auto"/>
              <w:spacing w:line="240" w:lineRule="auto"/>
              <w:jc w:val="center"/>
              <w:rPr>
                <w:sz w:val="20"/>
                <w:szCs w:val="20"/>
              </w:rPr>
            </w:pPr>
            <w:r>
              <w:rPr>
                <w:rStyle w:val="11pt"/>
                <w:sz w:val="20"/>
                <w:szCs w:val="20"/>
              </w:rPr>
              <w:t>Уполномо</w:t>
            </w:r>
          </w:p>
          <w:p w:rsidR="00F2754D" w:rsidRDefault="00F2754D">
            <w:pPr>
              <w:pStyle w:val="23"/>
              <w:shd w:val="clear" w:color="auto" w:fill="auto"/>
              <w:spacing w:line="240" w:lineRule="auto"/>
              <w:ind w:left="120"/>
              <w:jc w:val="center"/>
              <w:rPr>
                <w:sz w:val="20"/>
                <w:szCs w:val="20"/>
              </w:rPr>
            </w:pPr>
            <w:r>
              <w:rPr>
                <w:rStyle w:val="11pt"/>
                <w:sz w:val="20"/>
                <w:szCs w:val="20"/>
              </w:rPr>
              <w:t>ченного</w:t>
            </w:r>
          </w:p>
          <w:p w:rsidR="00F2754D" w:rsidRDefault="00F2754D">
            <w:pPr>
              <w:pStyle w:val="23"/>
              <w:shd w:val="clear" w:color="auto" w:fill="auto"/>
              <w:spacing w:line="240" w:lineRule="auto"/>
              <w:ind w:left="120"/>
              <w:jc w:val="center"/>
              <w:rPr>
                <w:sz w:val="20"/>
                <w:szCs w:val="20"/>
              </w:rPr>
            </w:pPr>
            <w:r>
              <w:rPr>
                <w:rStyle w:val="11pt"/>
                <w:sz w:val="20"/>
                <w:szCs w:val="20"/>
              </w:rPr>
              <w:t>органа,</w:t>
            </w:r>
          </w:p>
          <w:p w:rsidR="00F2754D" w:rsidRDefault="00F2754D">
            <w:pPr>
              <w:pStyle w:val="23"/>
              <w:shd w:val="clear" w:color="auto" w:fill="auto"/>
              <w:spacing w:line="240" w:lineRule="auto"/>
              <w:jc w:val="center"/>
              <w:rPr>
                <w:sz w:val="20"/>
                <w:szCs w:val="20"/>
              </w:rPr>
            </w:pPr>
            <w:r>
              <w:rPr>
                <w:rStyle w:val="11pt"/>
                <w:sz w:val="20"/>
                <w:szCs w:val="20"/>
              </w:rPr>
              <w:t>ответстве</w:t>
            </w:r>
          </w:p>
          <w:p w:rsidR="00F2754D" w:rsidRDefault="00F2754D">
            <w:pPr>
              <w:pStyle w:val="23"/>
              <w:shd w:val="clear" w:color="auto" w:fill="auto"/>
              <w:spacing w:line="240" w:lineRule="auto"/>
              <w:ind w:left="120"/>
              <w:jc w:val="center"/>
              <w:rPr>
                <w:sz w:val="20"/>
                <w:szCs w:val="20"/>
              </w:rPr>
            </w:pPr>
            <w:r>
              <w:rPr>
                <w:rStyle w:val="11pt"/>
                <w:sz w:val="20"/>
                <w:szCs w:val="20"/>
              </w:rPr>
              <w:t>нное за</w:t>
            </w:r>
          </w:p>
          <w:p w:rsidR="00F2754D" w:rsidRDefault="00F2754D">
            <w:pPr>
              <w:pStyle w:val="23"/>
              <w:shd w:val="clear" w:color="auto" w:fill="auto"/>
              <w:spacing w:line="240" w:lineRule="auto"/>
              <w:jc w:val="center"/>
              <w:rPr>
                <w:sz w:val="20"/>
                <w:szCs w:val="20"/>
              </w:rPr>
            </w:pPr>
            <w:r>
              <w:rPr>
                <w:rStyle w:val="11pt"/>
                <w:sz w:val="20"/>
                <w:szCs w:val="20"/>
              </w:rPr>
              <w:t>предостав</w:t>
            </w:r>
          </w:p>
          <w:p w:rsidR="00F2754D" w:rsidRDefault="00F2754D">
            <w:pPr>
              <w:pStyle w:val="23"/>
              <w:shd w:val="clear" w:color="auto" w:fill="auto"/>
              <w:spacing w:line="240" w:lineRule="auto"/>
              <w:ind w:left="120"/>
              <w:jc w:val="center"/>
              <w:rPr>
                <w:sz w:val="20"/>
                <w:szCs w:val="20"/>
              </w:rPr>
            </w:pPr>
            <w:r>
              <w:rPr>
                <w:rStyle w:val="11pt"/>
                <w:sz w:val="20"/>
                <w:szCs w:val="20"/>
              </w:rPr>
              <w:t>ление</w:t>
            </w:r>
          </w:p>
          <w:p w:rsidR="00F2754D" w:rsidRDefault="00F2754D">
            <w:pPr>
              <w:pStyle w:val="23"/>
              <w:shd w:val="clear" w:color="auto" w:fill="auto"/>
              <w:spacing w:line="240" w:lineRule="auto"/>
              <w:jc w:val="center"/>
              <w:rPr>
                <w:sz w:val="20"/>
                <w:szCs w:val="20"/>
              </w:rPr>
            </w:pPr>
            <w:r>
              <w:rPr>
                <w:rStyle w:val="11pt"/>
                <w:sz w:val="20"/>
                <w:szCs w:val="20"/>
              </w:rPr>
              <w:t>государст</w:t>
            </w:r>
          </w:p>
          <w:p w:rsidR="00F2754D" w:rsidRDefault="00F2754D">
            <w:pPr>
              <w:pStyle w:val="23"/>
              <w:shd w:val="clear" w:color="auto" w:fill="auto"/>
              <w:spacing w:line="240" w:lineRule="auto"/>
              <w:ind w:left="120"/>
              <w:jc w:val="center"/>
              <w:rPr>
                <w:sz w:val="20"/>
                <w:szCs w:val="20"/>
              </w:rPr>
            </w:pPr>
            <w:r>
              <w:rPr>
                <w:rStyle w:val="11pt"/>
                <w:sz w:val="20"/>
                <w:szCs w:val="20"/>
              </w:rPr>
              <w:t>венной</w:t>
            </w:r>
          </w:p>
          <w:p w:rsidR="00F2754D" w:rsidRDefault="00F2754D">
            <w:pPr>
              <w:pStyle w:val="23"/>
              <w:shd w:val="clear" w:color="auto" w:fill="auto"/>
              <w:spacing w:line="240" w:lineRule="auto"/>
              <w:jc w:val="center"/>
              <w:rPr>
                <w:sz w:val="20"/>
                <w:szCs w:val="20"/>
              </w:rPr>
            </w:pPr>
            <w:r>
              <w:rPr>
                <w:rStyle w:val="11pt"/>
                <w:sz w:val="20"/>
                <w:szCs w:val="20"/>
              </w:rPr>
              <w:t>(муницип</w:t>
            </w:r>
          </w:p>
          <w:p w:rsidR="00F2754D" w:rsidRDefault="00F2754D">
            <w:pPr>
              <w:pStyle w:val="23"/>
              <w:shd w:val="clear" w:color="auto" w:fill="auto"/>
              <w:spacing w:line="240" w:lineRule="auto"/>
              <w:ind w:left="120"/>
              <w:jc w:val="center"/>
              <w:rPr>
                <w:sz w:val="20"/>
                <w:szCs w:val="20"/>
              </w:rPr>
            </w:pPr>
            <w:r>
              <w:rPr>
                <w:rStyle w:val="11pt"/>
                <w:sz w:val="20"/>
                <w:szCs w:val="20"/>
              </w:rPr>
              <w:t>альной)</w:t>
            </w:r>
          </w:p>
          <w:p w:rsidR="00F2754D" w:rsidRDefault="00F2754D">
            <w:pPr>
              <w:pStyle w:val="23"/>
              <w:shd w:val="clear" w:color="auto" w:fill="auto"/>
              <w:spacing w:line="240" w:lineRule="auto"/>
              <w:ind w:left="120"/>
              <w:jc w:val="center"/>
              <w:rPr>
                <w:sz w:val="20"/>
                <w:szCs w:val="20"/>
              </w:rPr>
            </w:pPr>
            <w:r>
              <w:rPr>
                <w:rStyle w:val="11pt"/>
                <w:sz w:val="20"/>
                <w:szCs w:val="20"/>
              </w:rPr>
              <w:t>услуги</w:t>
            </w:r>
          </w:p>
        </w:tc>
        <w:tc>
          <w:tcPr>
            <w:tcW w:w="2035"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78" w:lineRule="exact"/>
              <w:rPr>
                <w:sz w:val="20"/>
                <w:szCs w:val="20"/>
              </w:rPr>
            </w:pPr>
            <w:r>
              <w:rPr>
                <w:rStyle w:val="11pt"/>
                <w:sz w:val="20"/>
                <w:szCs w:val="20"/>
              </w:rPr>
              <w:t>Уполномоченный орган / ГИС</w:t>
            </w:r>
          </w:p>
        </w:tc>
        <w:tc>
          <w:tcPr>
            <w:tcW w:w="1954" w:type="dxa"/>
            <w:tcBorders>
              <w:top w:val="single" w:sz="4" w:space="0" w:color="auto"/>
              <w:left w:val="single" w:sz="4" w:space="0" w:color="auto"/>
              <w:bottom w:val="nil"/>
              <w:right w:val="nil"/>
            </w:tcBorders>
            <w:shd w:val="clear" w:color="auto" w:fill="FFFFFF"/>
          </w:tcPr>
          <w:p w:rsidR="00F2754D" w:rsidRDefault="00F2754D">
            <w:pPr>
              <w:rPr>
                <w:sz w:val="20"/>
                <w:szCs w:val="20"/>
              </w:rPr>
            </w:pPr>
          </w:p>
        </w:tc>
        <w:tc>
          <w:tcPr>
            <w:tcW w:w="2515" w:type="dxa"/>
            <w:tcBorders>
              <w:top w:val="single" w:sz="4" w:space="0" w:color="auto"/>
              <w:left w:val="single" w:sz="4" w:space="0" w:color="auto"/>
              <w:bottom w:val="nil"/>
              <w:right w:val="single" w:sz="4" w:space="0" w:color="auto"/>
            </w:tcBorders>
            <w:shd w:val="clear" w:color="auto" w:fill="FFFFFF"/>
            <w:hideMark/>
          </w:tcPr>
          <w:p w:rsidR="00F2754D" w:rsidRDefault="00F2754D">
            <w:pPr>
              <w:pStyle w:val="23"/>
              <w:shd w:val="clear" w:color="auto" w:fill="auto"/>
              <w:spacing w:line="274" w:lineRule="exact"/>
              <w:ind w:left="120"/>
              <w:jc w:val="left"/>
              <w:rPr>
                <w:sz w:val="20"/>
                <w:szCs w:val="20"/>
              </w:rPr>
            </w:pPr>
            <w:r>
              <w:rPr>
                <w:rStyle w:val="11pt"/>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2754D" w:rsidTr="00F2754D">
        <w:trPr>
          <w:trHeight w:hRule="exact" w:val="2420"/>
        </w:trPr>
        <w:tc>
          <w:tcPr>
            <w:tcW w:w="2237" w:type="dxa"/>
            <w:tcBorders>
              <w:top w:val="nil"/>
              <w:left w:val="single" w:sz="4" w:space="0" w:color="auto"/>
              <w:bottom w:val="nil"/>
              <w:right w:val="nil"/>
            </w:tcBorders>
            <w:shd w:val="clear" w:color="auto" w:fill="FFFFFF"/>
          </w:tcPr>
          <w:p w:rsidR="00F2754D" w:rsidRDefault="00F2754D">
            <w:pPr>
              <w:spacing w:line="240" w:lineRule="auto"/>
              <w:rPr>
                <w:sz w:val="20"/>
                <w:szCs w:val="20"/>
              </w:rPr>
            </w:pPr>
          </w:p>
        </w:tc>
        <w:tc>
          <w:tcPr>
            <w:tcW w:w="3638"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ind w:left="120"/>
              <w:jc w:val="left"/>
              <w:rPr>
                <w:sz w:val="20"/>
                <w:szCs w:val="20"/>
              </w:rPr>
            </w:pPr>
            <w:r>
              <w:rPr>
                <w:rStyle w:val="11pt"/>
                <w:sz w:val="20"/>
                <w:szCs w:val="20"/>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0"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ind w:left="120"/>
              <w:jc w:val="left"/>
              <w:rPr>
                <w:sz w:val="20"/>
                <w:szCs w:val="20"/>
              </w:rPr>
            </w:pPr>
            <w:r>
              <w:rPr>
                <w:rStyle w:val="11pt"/>
                <w:sz w:val="20"/>
                <w:szCs w:val="20"/>
              </w:rPr>
              <w:t>1 рабочий день</w:t>
            </w:r>
          </w:p>
        </w:tc>
        <w:tc>
          <w:tcPr>
            <w:tcW w:w="1320"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jc w:val="center"/>
              <w:rPr>
                <w:sz w:val="20"/>
                <w:szCs w:val="20"/>
                <w:lang w:eastAsia="ru-RU"/>
              </w:rPr>
            </w:pPr>
            <w:r>
              <w:rPr>
                <w:rStyle w:val="11pt"/>
                <w:sz w:val="20"/>
                <w:szCs w:val="20"/>
              </w:rPr>
              <w:t>должностное лицо</w:t>
            </w:r>
          </w:p>
          <w:p w:rsidR="00F2754D" w:rsidRDefault="00F2754D">
            <w:pPr>
              <w:pStyle w:val="23"/>
              <w:shd w:val="clear" w:color="auto" w:fill="auto"/>
              <w:spacing w:line="240" w:lineRule="auto"/>
              <w:jc w:val="center"/>
              <w:rPr>
                <w:sz w:val="20"/>
                <w:szCs w:val="20"/>
              </w:rPr>
            </w:pPr>
            <w:r>
              <w:rPr>
                <w:rStyle w:val="11pt"/>
                <w:sz w:val="20"/>
                <w:szCs w:val="20"/>
              </w:rPr>
              <w:t>Уполномо</w:t>
            </w:r>
          </w:p>
          <w:p w:rsidR="00F2754D" w:rsidRDefault="00F2754D">
            <w:pPr>
              <w:pStyle w:val="23"/>
              <w:shd w:val="clear" w:color="auto" w:fill="auto"/>
              <w:spacing w:line="240" w:lineRule="auto"/>
              <w:ind w:left="120"/>
              <w:jc w:val="center"/>
              <w:rPr>
                <w:sz w:val="20"/>
                <w:szCs w:val="20"/>
              </w:rPr>
            </w:pPr>
            <w:r>
              <w:rPr>
                <w:rStyle w:val="11pt"/>
                <w:sz w:val="20"/>
                <w:szCs w:val="20"/>
              </w:rPr>
              <w:t>ченного</w:t>
            </w:r>
          </w:p>
          <w:p w:rsidR="00F2754D" w:rsidRDefault="00F2754D">
            <w:pPr>
              <w:pStyle w:val="23"/>
              <w:shd w:val="clear" w:color="auto" w:fill="auto"/>
              <w:spacing w:line="240" w:lineRule="auto"/>
              <w:ind w:left="120"/>
              <w:jc w:val="center"/>
              <w:rPr>
                <w:sz w:val="20"/>
                <w:szCs w:val="20"/>
              </w:rPr>
            </w:pPr>
            <w:r>
              <w:rPr>
                <w:rStyle w:val="11pt"/>
                <w:sz w:val="20"/>
                <w:szCs w:val="20"/>
              </w:rPr>
              <w:t>органа,</w:t>
            </w:r>
          </w:p>
          <w:p w:rsidR="00F2754D" w:rsidRDefault="00F2754D">
            <w:pPr>
              <w:pStyle w:val="23"/>
              <w:shd w:val="clear" w:color="auto" w:fill="auto"/>
              <w:spacing w:line="240" w:lineRule="auto"/>
              <w:jc w:val="center"/>
              <w:rPr>
                <w:sz w:val="20"/>
                <w:szCs w:val="20"/>
              </w:rPr>
            </w:pPr>
            <w:r>
              <w:rPr>
                <w:rStyle w:val="11pt"/>
                <w:sz w:val="20"/>
                <w:szCs w:val="20"/>
              </w:rPr>
              <w:t>ответственное за</w:t>
            </w:r>
          </w:p>
          <w:p w:rsidR="00F2754D" w:rsidRDefault="00F2754D">
            <w:pPr>
              <w:pStyle w:val="23"/>
              <w:shd w:val="clear" w:color="auto" w:fill="auto"/>
              <w:spacing w:line="240" w:lineRule="auto"/>
              <w:jc w:val="center"/>
              <w:rPr>
                <w:sz w:val="20"/>
                <w:szCs w:val="20"/>
              </w:rPr>
            </w:pPr>
            <w:r>
              <w:rPr>
                <w:rStyle w:val="11pt"/>
                <w:sz w:val="20"/>
                <w:szCs w:val="20"/>
              </w:rPr>
              <w:t>регистрацию</w:t>
            </w:r>
          </w:p>
          <w:p w:rsidR="00F2754D" w:rsidRDefault="00F2754D">
            <w:pPr>
              <w:pStyle w:val="23"/>
              <w:shd w:val="clear" w:color="auto" w:fill="auto"/>
              <w:spacing w:line="240" w:lineRule="auto"/>
              <w:jc w:val="center"/>
              <w:rPr>
                <w:sz w:val="20"/>
                <w:szCs w:val="20"/>
              </w:rPr>
            </w:pPr>
            <w:r>
              <w:rPr>
                <w:rStyle w:val="11pt"/>
                <w:sz w:val="20"/>
                <w:szCs w:val="20"/>
              </w:rPr>
              <w:t>корреспон</w:t>
            </w:r>
          </w:p>
          <w:p w:rsidR="00F2754D" w:rsidRDefault="00F2754D">
            <w:pPr>
              <w:pStyle w:val="23"/>
              <w:shd w:val="clear" w:color="auto" w:fill="auto"/>
              <w:spacing w:line="240" w:lineRule="auto"/>
              <w:ind w:left="120"/>
              <w:jc w:val="center"/>
              <w:rPr>
                <w:sz w:val="20"/>
                <w:szCs w:val="20"/>
              </w:rPr>
            </w:pPr>
            <w:r>
              <w:rPr>
                <w:rStyle w:val="11pt"/>
                <w:sz w:val="20"/>
                <w:szCs w:val="20"/>
              </w:rPr>
              <w:t>денции</w:t>
            </w:r>
          </w:p>
        </w:tc>
        <w:tc>
          <w:tcPr>
            <w:tcW w:w="2035"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ind w:left="120"/>
              <w:jc w:val="left"/>
              <w:rPr>
                <w:sz w:val="20"/>
                <w:szCs w:val="20"/>
              </w:rPr>
            </w:pPr>
            <w:r>
              <w:rPr>
                <w:rStyle w:val="11pt"/>
                <w:sz w:val="20"/>
                <w:szCs w:val="20"/>
              </w:rPr>
              <w:t>Уполномоченный орган/ГИС</w:t>
            </w:r>
          </w:p>
        </w:tc>
        <w:tc>
          <w:tcPr>
            <w:tcW w:w="1954" w:type="dxa"/>
            <w:tcBorders>
              <w:top w:val="nil"/>
              <w:left w:val="single" w:sz="4" w:space="0" w:color="auto"/>
              <w:bottom w:val="nil"/>
              <w:right w:val="nil"/>
            </w:tcBorders>
            <w:shd w:val="clear" w:color="auto" w:fill="FFFFFF"/>
          </w:tcPr>
          <w:p w:rsidR="00F2754D" w:rsidRDefault="00F2754D">
            <w:pPr>
              <w:spacing w:line="240" w:lineRule="auto"/>
              <w:rPr>
                <w:sz w:val="20"/>
                <w:szCs w:val="20"/>
              </w:rPr>
            </w:pPr>
          </w:p>
        </w:tc>
        <w:tc>
          <w:tcPr>
            <w:tcW w:w="2515" w:type="dxa"/>
            <w:tcBorders>
              <w:top w:val="nil"/>
              <w:left w:val="single" w:sz="4" w:space="0" w:color="auto"/>
              <w:bottom w:val="nil"/>
              <w:right w:val="single" w:sz="4" w:space="0" w:color="auto"/>
            </w:tcBorders>
            <w:shd w:val="clear" w:color="auto" w:fill="FFFFFF"/>
          </w:tcPr>
          <w:p w:rsidR="00F2754D" w:rsidRDefault="00F2754D">
            <w:pPr>
              <w:spacing w:line="240" w:lineRule="auto"/>
              <w:rPr>
                <w:sz w:val="20"/>
                <w:szCs w:val="20"/>
              </w:rPr>
            </w:pPr>
          </w:p>
        </w:tc>
      </w:tr>
      <w:tr w:rsidR="00F2754D" w:rsidTr="00F2754D">
        <w:trPr>
          <w:trHeight w:hRule="exact" w:val="3112"/>
        </w:trPr>
        <w:tc>
          <w:tcPr>
            <w:tcW w:w="2237" w:type="dxa"/>
            <w:tcBorders>
              <w:top w:val="nil"/>
              <w:left w:val="single" w:sz="4" w:space="0" w:color="auto"/>
              <w:bottom w:val="nil"/>
              <w:right w:val="nil"/>
            </w:tcBorders>
            <w:shd w:val="clear" w:color="auto" w:fill="FFFFFF"/>
          </w:tcPr>
          <w:p w:rsidR="00F2754D" w:rsidRDefault="00F2754D">
            <w:pPr>
              <w:spacing w:line="240" w:lineRule="auto"/>
              <w:rPr>
                <w:sz w:val="20"/>
                <w:szCs w:val="20"/>
              </w:rPr>
            </w:pPr>
          </w:p>
        </w:tc>
        <w:tc>
          <w:tcPr>
            <w:tcW w:w="3638"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ind w:left="120"/>
              <w:jc w:val="left"/>
              <w:rPr>
                <w:sz w:val="20"/>
                <w:szCs w:val="20"/>
              </w:rPr>
            </w:pPr>
            <w:r>
              <w:rPr>
                <w:rStyle w:val="11pt"/>
                <w:sz w:val="20"/>
                <w:szCs w:val="20"/>
              </w:rPr>
              <w:t>Проверка заявления и документов представленных для получения муниципальной услуги</w:t>
            </w:r>
          </w:p>
        </w:tc>
        <w:tc>
          <w:tcPr>
            <w:tcW w:w="1670" w:type="dxa"/>
            <w:tcBorders>
              <w:top w:val="nil"/>
              <w:left w:val="single" w:sz="4" w:space="0" w:color="auto"/>
              <w:bottom w:val="nil"/>
              <w:right w:val="nil"/>
            </w:tcBorders>
            <w:shd w:val="clear" w:color="auto" w:fill="FFFFFF"/>
          </w:tcPr>
          <w:p w:rsidR="00F2754D" w:rsidRDefault="00F2754D">
            <w:pPr>
              <w:spacing w:line="240" w:lineRule="auto"/>
              <w:rPr>
                <w:sz w:val="20"/>
                <w:szCs w:val="20"/>
              </w:rPr>
            </w:pPr>
          </w:p>
        </w:tc>
        <w:tc>
          <w:tcPr>
            <w:tcW w:w="1320"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lang w:eastAsia="ru-RU"/>
              </w:rPr>
            </w:pPr>
            <w:r>
              <w:rPr>
                <w:rStyle w:val="11pt"/>
                <w:sz w:val="20"/>
                <w:szCs w:val="20"/>
              </w:rPr>
              <w:t>должностное лицо</w:t>
            </w:r>
          </w:p>
          <w:p w:rsidR="00F2754D" w:rsidRDefault="00F2754D">
            <w:pPr>
              <w:pStyle w:val="23"/>
              <w:shd w:val="clear" w:color="auto" w:fill="auto"/>
              <w:spacing w:line="240" w:lineRule="auto"/>
              <w:jc w:val="center"/>
              <w:rPr>
                <w:sz w:val="20"/>
                <w:szCs w:val="20"/>
              </w:rPr>
            </w:pPr>
            <w:r>
              <w:rPr>
                <w:rStyle w:val="11pt"/>
                <w:sz w:val="20"/>
                <w:szCs w:val="20"/>
              </w:rPr>
              <w:t>Уполномо</w:t>
            </w:r>
          </w:p>
          <w:p w:rsidR="00F2754D" w:rsidRDefault="00F2754D">
            <w:pPr>
              <w:pStyle w:val="23"/>
              <w:shd w:val="clear" w:color="auto" w:fill="auto"/>
              <w:spacing w:line="240" w:lineRule="auto"/>
              <w:ind w:left="120"/>
              <w:jc w:val="center"/>
              <w:rPr>
                <w:sz w:val="20"/>
                <w:szCs w:val="20"/>
              </w:rPr>
            </w:pPr>
            <w:r>
              <w:rPr>
                <w:rStyle w:val="11pt"/>
                <w:sz w:val="20"/>
                <w:szCs w:val="20"/>
              </w:rPr>
              <w:t>ченного</w:t>
            </w:r>
          </w:p>
          <w:p w:rsidR="00F2754D" w:rsidRDefault="00F2754D">
            <w:pPr>
              <w:pStyle w:val="23"/>
              <w:shd w:val="clear" w:color="auto" w:fill="auto"/>
              <w:spacing w:line="240" w:lineRule="auto"/>
              <w:ind w:left="120"/>
              <w:jc w:val="center"/>
              <w:rPr>
                <w:sz w:val="20"/>
                <w:szCs w:val="20"/>
              </w:rPr>
            </w:pPr>
            <w:r>
              <w:rPr>
                <w:rStyle w:val="11pt"/>
                <w:sz w:val="20"/>
                <w:szCs w:val="20"/>
              </w:rPr>
              <w:t>органа,</w:t>
            </w:r>
          </w:p>
          <w:p w:rsidR="00F2754D" w:rsidRDefault="00F2754D">
            <w:pPr>
              <w:pStyle w:val="23"/>
              <w:shd w:val="clear" w:color="auto" w:fill="auto"/>
              <w:spacing w:line="240" w:lineRule="auto"/>
              <w:jc w:val="center"/>
              <w:rPr>
                <w:sz w:val="20"/>
                <w:szCs w:val="20"/>
              </w:rPr>
            </w:pPr>
            <w:r>
              <w:rPr>
                <w:rStyle w:val="11pt"/>
                <w:sz w:val="20"/>
                <w:szCs w:val="20"/>
              </w:rPr>
              <w:t>ответстве</w:t>
            </w:r>
          </w:p>
          <w:p w:rsidR="00F2754D" w:rsidRDefault="00F2754D">
            <w:pPr>
              <w:pStyle w:val="23"/>
              <w:shd w:val="clear" w:color="auto" w:fill="auto"/>
              <w:spacing w:line="240" w:lineRule="auto"/>
              <w:ind w:left="120"/>
              <w:jc w:val="center"/>
              <w:rPr>
                <w:sz w:val="20"/>
                <w:szCs w:val="20"/>
              </w:rPr>
            </w:pPr>
            <w:r>
              <w:rPr>
                <w:rStyle w:val="11pt"/>
                <w:sz w:val="20"/>
                <w:szCs w:val="20"/>
              </w:rPr>
              <w:t>нное за</w:t>
            </w:r>
          </w:p>
          <w:p w:rsidR="00F2754D" w:rsidRDefault="00F2754D">
            <w:pPr>
              <w:pStyle w:val="23"/>
              <w:shd w:val="clear" w:color="auto" w:fill="auto"/>
              <w:spacing w:line="240" w:lineRule="auto"/>
              <w:jc w:val="center"/>
              <w:rPr>
                <w:sz w:val="20"/>
                <w:szCs w:val="20"/>
              </w:rPr>
            </w:pPr>
            <w:r>
              <w:rPr>
                <w:rStyle w:val="11pt"/>
                <w:sz w:val="20"/>
                <w:szCs w:val="20"/>
              </w:rPr>
              <w:t>предостав</w:t>
            </w:r>
          </w:p>
          <w:p w:rsidR="00F2754D" w:rsidRDefault="00F2754D">
            <w:pPr>
              <w:pStyle w:val="23"/>
              <w:shd w:val="clear" w:color="auto" w:fill="auto"/>
              <w:spacing w:line="240" w:lineRule="auto"/>
              <w:ind w:left="120"/>
              <w:jc w:val="center"/>
              <w:rPr>
                <w:sz w:val="20"/>
                <w:szCs w:val="20"/>
              </w:rPr>
            </w:pPr>
            <w:r>
              <w:rPr>
                <w:rStyle w:val="11pt"/>
                <w:sz w:val="20"/>
                <w:szCs w:val="20"/>
              </w:rPr>
              <w:t>ление</w:t>
            </w:r>
          </w:p>
          <w:p w:rsidR="00F2754D" w:rsidRDefault="00F2754D">
            <w:pPr>
              <w:pStyle w:val="23"/>
              <w:shd w:val="clear" w:color="auto" w:fill="auto"/>
              <w:spacing w:line="240" w:lineRule="auto"/>
              <w:jc w:val="center"/>
              <w:rPr>
                <w:sz w:val="20"/>
                <w:szCs w:val="20"/>
              </w:rPr>
            </w:pPr>
            <w:r>
              <w:rPr>
                <w:rStyle w:val="11pt"/>
                <w:sz w:val="20"/>
                <w:szCs w:val="20"/>
              </w:rPr>
              <w:t>государст</w:t>
            </w:r>
          </w:p>
          <w:p w:rsidR="00F2754D" w:rsidRDefault="00F2754D">
            <w:pPr>
              <w:pStyle w:val="23"/>
              <w:shd w:val="clear" w:color="auto" w:fill="auto"/>
              <w:spacing w:line="240" w:lineRule="auto"/>
              <w:ind w:left="120"/>
              <w:jc w:val="center"/>
              <w:rPr>
                <w:sz w:val="20"/>
                <w:szCs w:val="20"/>
              </w:rPr>
            </w:pPr>
            <w:r>
              <w:rPr>
                <w:rStyle w:val="11pt"/>
                <w:sz w:val="20"/>
                <w:szCs w:val="20"/>
              </w:rPr>
              <w:t>венной</w:t>
            </w:r>
          </w:p>
          <w:p w:rsidR="00F2754D" w:rsidRDefault="00F2754D">
            <w:pPr>
              <w:pStyle w:val="23"/>
              <w:shd w:val="clear" w:color="auto" w:fill="auto"/>
              <w:spacing w:line="240" w:lineRule="auto"/>
              <w:jc w:val="center"/>
              <w:rPr>
                <w:sz w:val="20"/>
                <w:szCs w:val="20"/>
              </w:rPr>
            </w:pPr>
            <w:r>
              <w:rPr>
                <w:rStyle w:val="11pt"/>
                <w:sz w:val="20"/>
                <w:szCs w:val="20"/>
              </w:rPr>
              <w:t>(муницип</w:t>
            </w:r>
          </w:p>
          <w:p w:rsidR="00F2754D" w:rsidRDefault="00F2754D">
            <w:pPr>
              <w:pStyle w:val="23"/>
              <w:shd w:val="clear" w:color="auto" w:fill="auto"/>
              <w:spacing w:line="240" w:lineRule="auto"/>
              <w:ind w:left="120"/>
              <w:jc w:val="center"/>
              <w:rPr>
                <w:sz w:val="20"/>
                <w:szCs w:val="20"/>
              </w:rPr>
            </w:pPr>
            <w:r>
              <w:rPr>
                <w:rStyle w:val="11pt"/>
                <w:sz w:val="20"/>
                <w:szCs w:val="20"/>
              </w:rPr>
              <w:t>альной)</w:t>
            </w:r>
          </w:p>
          <w:p w:rsidR="00F2754D" w:rsidRDefault="00F2754D">
            <w:pPr>
              <w:pStyle w:val="23"/>
              <w:shd w:val="clear" w:color="auto" w:fill="auto"/>
              <w:spacing w:line="240" w:lineRule="auto"/>
              <w:ind w:left="120"/>
              <w:jc w:val="center"/>
              <w:rPr>
                <w:sz w:val="20"/>
                <w:szCs w:val="20"/>
              </w:rPr>
            </w:pPr>
            <w:r>
              <w:rPr>
                <w:rStyle w:val="11pt"/>
                <w:sz w:val="20"/>
                <w:szCs w:val="20"/>
              </w:rPr>
              <w:t>услуги</w:t>
            </w:r>
          </w:p>
        </w:tc>
        <w:tc>
          <w:tcPr>
            <w:tcW w:w="2035"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ind w:left="120"/>
              <w:jc w:val="left"/>
              <w:rPr>
                <w:sz w:val="20"/>
                <w:szCs w:val="20"/>
              </w:rPr>
            </w:pPr>
            <w:r>
              <w:rPr>
                <w:rStyle w:val="11pt"/>
                <w:sz w:val="20"/>
                <w:szCs w:val="20"/>
              </w:rPr>
              <w:t>Уполномоченный орган/ГИС</w:t>
            </w:r>
          </w:p>
        </w:tc>
        <w:tc>
          <w:tcPr>
            <w:tcW w:w="1954" w:type="dxa"/>
            <w:tcBorders>
              <w:top w:val="single" w:sz="4" w:space="0" w:color="auto"/>
              <w:left w:val="single" w:sz="4" w:space="0" w:color="auto"/>
              <w:bottom w:val="nil"/>
              <w:right w:val="nil"/>
            </w:tcBorders>
            <w:shd w:val="clear" w:color="auto" w:fill="FFFFFF"/>
          </w:tcPr>
          <w:p w:rsidR="00F2754D" w:rsidRDefault="00F2754D">
            <w:pPr>
              <w:spacing w:line="240" w:lineRule="auto"/>
              <w:rPr>
                <w:sz w:val="20"/>
                <w:szCs w:val="20"/>
              </w:rPr>
            </w:pPr>
          </w:p>
        </w:tc>
        <w:tc>
          <w:tcPr>
            <w:tcW w:w="2515" w:type="dxa"/>
            <w:tcBorders>
              <w:top w:val="single" w:sz="4" w:space="0" w:color="auto"/>
              <w:left w:val="single" w:sz="4" w:space="0" w:color="auto"/>
              <w:bottom w:val="nil"/>
              <w:right w:val="single" w:sz="4" w:space="0" w:color="auto"/>
            </w:tcBorders>
            <w:shd w:val="clear" w:color="auto" w:fill="FFFFFF"/>
            <w:hideMark/>
          </w:tcPr>
          <w:p w:rsidR="00F2754D" w:rsidRDefault="00F2754D">
            <w:pPr>
              <w:pStyle w:val="23"/>
              <w:shd w:val="clear" w:color="auto" w:fill="auto"/>
              <w:spacing w:line="240" w:lineRule="auto"/>
              <w:ind w:left="120"/>
              <w:jc w:val="left"/>
              <w:rPr>
                <w:sz w:val="20"/>
                <w:szCs w:val="20"/>
              </w:rPr>
            </w:pPr>
            <w:r>
              <w:rPr>
                <w:rStyle w:val="11pt"/>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F2754D" w:rsidTr="00F2754D">
        <w:trPr>
          <w:trHeight w:hRule="exact" w:val="312"/>
        </w:trPr>
        <w:tc>
          <w:tcPr>
            <w:tcW w:w="2237" w:type="dxa"/>
            <w:tcBorders>
              <w:top w:val="single" w:sz="4" w:space="0" w:color="auto"/>
              <w:left w:val="single" w:sz="4" w:space="0" w:color="auto"/>
              <w:bottom w:val="nil"/>
              <w:right w:val="nil"/>
            </w:tcBorders>
            <w:shd w:val="clear" w:color="auto" w:fill="FFFFFF"/>
          </w:tcPr>
          <w:p w:rsidR="00F2754D" w:rsidRDefault="00F2754D">
            <w:pPr>
              <w:spacing w:line="240" w:lineRule="auto"/>
              <w:rPr>
                <w:sz w:val="20"/>
                <w:szCs w:val="20"/>
              </w:rPr>
            </w:pPr>
          </w:p>
        </w:tc>
        <w:tc>
          <w:tcPr>
            <w:tcW w:w="3638" w:type="dxa"/>
            <w:tcBorders>
              <w:top w:val="single" w:sz="4" w:space="0" w:color="auto"/>
              <w:left w:val="nil"/>
              <w:bottom w:val="nil"/>
              <w:right w:val="nil"/>
            </w:tcBorders>
            <w:shd w:val="clear" w:color="auto" w:fill="FFFFFF"/>
            <w:vAlign w:val="center"/>
            <w:hideMark/>
          </w:tcPr>
          <w:p w:rsidR="00F2754D" w:rsidRDefault="00F2754D">
            <w:pPr>
              <w:pStyle w:val="23"/>
              <w:shd w:val="clear" w:color="auto" w:fill="auto"/>
              <w:spacing w:line="240" w:lineRule="auto"/>
              <w:ind w:right="180"/>
              <w:jc w:val="right"/>
              <w:rPr>
                <w:sz w:val="20"/>
                <w:szCs w:val="20"/>
              </w:rPr>
            </w:pPr>
            <w:r>
              <w:rPr>
                <w:rStyle w:val="11pt"/>
                <w:sz w:val="20"/>
                <w:szCs w:val="20"/>
              </w:rPr>
              <w:t>2.</w:t>
            </w:r>
          </w:p>
        </w:tc>
        <w:tc>
          <w:tcPr>
            <w:tcW w:w="5025" w:type="dxa"/>
            <w:gridSpan w:val="3"/>
            <w:tcBorders>
              <w:top w:val="single" w:sz="4" w:space="0" w:color="auto"/>
              <w:left w:val="nil"/>
              <w:bottom w:val="nil"/>
              <w:right w:val="nil"/>
            </w:tcBorders>
            <w:shd w:val="clear" w:color="auto" w:fill="FFFFFF"/>
            <w:vAlign w:val="center"/>
            <w:hideMark/>
          </w:tcPr>
          <w:p w:rsidR="00F2754D" w:rsidRDefault="00F2754D">
            <w:pPr>
              <w:pStyle w:val="23"/>
              <w:shd w:val="clear" w:color="auto" w:fill="auto"/>
              <w:spacing w:line="240" w:lineRule="auto"/>
              <w:ind w:left="40"/>
              <w:jc w:val="left"/>
              <w:rPr>
                <w:sz w:val="20"/>
                <w:szCs w:val="20"/>
              </w:rPr>
            </w:pPr>
            <w:r>
              <w:rPr>
                <w:rStyle w:val="11pt"/>
                <w:sz w:val="20"/>
                <w:szCs w:val="20"/>
              </w:rPr>
              <w:t>Получение сведений посредством СМЭВ</w:t>
            </w:r>
          </w:p>
        </w:tc>
        <w:tc>
          <w:tcPr>
            <w:tcW w:w="1954" w:type="dxa"/>
            <w:tcBorders>
              <w:top w:val="single" w:sz="4" w:space="0" w:color="auto"/>
              <w:left w:val="nil"/>
              <w:bottom w:val="nil"/>
              <w:right w:val="nil"/>
            </w:tcBorders>
            <w:shd w:val="clear" w:color="auto" w:fill="FFFFFF"/>
          </w:tcPr>
          <w:p w:rsidR="00F2754D" w:rsidRDefault="00F2754D">
            <w:pPr>
              <w:spacing w:line="240" w:lineRule="auto"/>
              <w:rPr>
                <w:sz w:val="20"/>
                <w:szCs w:val="20"/>
              </w:rPr>
            </w:pPr>
          </w:p>
        </w:tc>
        <w:tc>
          <w:tcPr>
            <w:tcW w:w="2515" w:type="dxa"/>
            <w:tcBorders>
              <w:top w:val="single" w:sz="4" w:space="0" w:color="auto"/>
              <w:left w:val="nil"/>
              <w:bottom w:val="nil"/>
              <w:right w:val="single" w:sz="4" w:space="0" w:color="auto"/>
            </w:tcBorders>
            <w:shd w:val="clear" w:color="auto" w:fill="FFFFFF"/>
          </w:tcPr>
          <w:p w:rsidR="00F2754D" w:rsidRDefault="00F2754D">
            <w:pPr>
              <w:spacing w:line="240" w:lineRule="auto"/>
              <w:rPr>
                <w:sz w:val="20"/>
                <w:szCs w:val="20"/>
              </w:rPr>
            </w:pPr>
          </w:p>
        </w:tc>
      </w:tr>
      <w:tr w:rsidR="00F2754D" w:rsidTr="00F2754D">
        <w:trPr>
          <w:trHeight w:hRule="exact" w:val="850"/>
        </w:trPr>
        <w:tc>
          <w:tcPr>
            <w:tcW w:w="2237" w:type="dxa"/>
            <w:tcBorders>
              <w:top w:val="single" w:sz="4" w:space="0" w:color="auto"/>
              <w:left w:val="single" w:sz="4" w:space="0" w:color="auto"/>
              <w:bottom w:val="single" w:sz="4" w:space="0" w:color="auto"/>
              <w:right w:val="nil"/>
            </w:tcBorders>
            <w:shd w:val="clear" w:color="auto" w:fill="FFFFFF"/>
            <w:vAlign w:val="bottom"/>
            <w:hideMark/>
          </w:tcPr>
          <w:p w:rsidR="00F2754D" w:rsidRDefault="00F2754D">
            <w:pPr>
              <w:pStyle w:val="23"/>
              <w:shd w:val="clear" w:color="auto" w:fill="auto"/>
              <w:spacing w:line="240" w:lineRule="auto"/>
              <w:ind w:left="120"/>
              <w:jc w:val="left"/>
              <w:rPr>
                <w:sz w:val="20"/>
                <w:szCs w:val="20"/>
                <w:lang w:eastAsia="ru-RU"/>
              </w:rPr>
            </w:pPr>
            <w:r>
              <w:rPr>
                <w:rStyle w:val="11pt"/>
                <w:sz w:val="20"/>
                <w:szCs w:val="20"/>
              </w:rPr>
              <w:t>пакет</w:t>
            </w:r>
          </w:p>
          <w:p w:rsidR="00F2754D" w:rsidRDefault="00F2754D">
            <w:pPr>
              <w:pStyle w:val="23"/>
              <w:shd w:val="clear" w:color="auto" w:fill="auto"/>
              <w:spacing w:line="240" w:lineRule="auto"/>
              <w:ind w:left="120"/>
              <w:jc w:val="left"/>
              <w:rPr>
                <w:sz w:val="20"/>
                <w:szCs w:val="20"/>
              </w:rPr>
            </w:pPr>
            <w:r>
              <w:rPr>
                <w:rStyle w:val="11pt"/>
                <w:sz w:val="20"/>
                <w:szCs w:val="20"/>
              </w:rPr>
              <w:t>зарегистрированы ых документов,</w:t>
            </w:r>
          </w:p>
        </w:tc>
        <w:tc>
          <w:tcPr>
            <w:tcW w:w="3638" w:type="dxa"/>
            <w:tcBorders>
              <w:top w:val="single" w:sz="4" w:space="0" w:color="auto"/>
              <w:left w:val="single" w:sz="4" w:space="0" w:color="auto"/>
              <w:bottom w:val="single" w:sz="4" w:space="0" w:color="auto"/>
              <w:right w:val="nil"/>
            </w:tcBorders>
            <w:shd w:val="clear" w:color="auto" w:fill="FFFFFF"/>
            <w:vAlign w:val="center"/>
            <w:hideMark/>
          </w:tcPr>
          <w:p w:rsidR="00F2754D" w:rsidRDefault="00F2754D">
            <w:pPr>
              <w:pStyle w:val="23"/>
              <w:shd w:val="clear" w:color="auto" w:fill="auto"/>
              <w:spacing w:line="240" w:lineRule="auto"/>
              <w:ind w:left="40"/>
              <w:jc w:val="left"/>
              <w:rPr>
                <w:sz w:val="20"/>
                <w:szCs w:val="20"/>
              </w:rPr>
            </w:pPr>
            <w:r>
              <w:rPr>
                <w:rStyle w:val="11pt"/>
                <w:sz w:val="20"/>
                <w:szCs w:val="20"/>
              </w:rPr>
              <w:t>направление межведомственных запросов в органы и организации,</w:t>
            </w:r>
          </w:p>
        </w:tc>
        <w:tc>
          <w:tcPr>
            <w:tcW w:w="1670" w:type="dxa"/>
            <w:tcBorders>
              <w:top w:val="single" w:sz="4" w:space="0" w:color="auto"/>
              <w:left w:val="single" w:sz="4" w:space="0" w:color="auto"/>
              <w:bottom w:val="single" w:sz="4" w:space="0" w:color="auto"/>
              <w:right w:val="nil"/>
            </w:tcBorders>
            <w:shd w:val="clear" w:color="auto" w:fill="FFFFFF"/>
            <w:vAlign w:val="center"/>
            <w:hideMark/>
          </w:tcPr>
          <w:p w:rsidR="00F2754D" w:rsidRDefault="00F2754D">
            <w:pPr>
              <w:pStyle w:val="23"/>
              <w:shd w:val="clear" w:color="auto" w:fill="auto"/>
              <w:spacing w:after="120" w:line="240" w:lineRule="auto"/>
              <w:ind w:left="100"/>
              <w:jc w:val="left"/>
              <w:rPr>
                <w:sz w:val="20"/>
                <w:szCs w:val="20"/>
                <w:lang w:eastAsia="ru-RU"/>
              </w:rPr>
            </w:pPr>
            <w:r>
              <w:rPr>
                <w:rStyle w:val="11pt"/>
                <w:sz w:val="20"/>
                <w:szCs w:val="20"/>
              </w:rPr>
              <w:t>в день</w:t>
            </w:r>
          </w:p>
          <w:p w:rsidR="00F2754D" w:rsidRDefault="00F2754D">
            <w:pPr>
              <w:pStyle w:val="23"/>
              <w:shd w:val="clear" w:color="auto" w:fill="auto"/>
              <w:spacing w:before="120" w:line="240" w:lineRule="auto"/>
              <w:ind w:left="100"/>
              <w:jc w:val="left"/>
              <w:rPr>
                <w:sz w:val="20"/>
                <w:szCs w:val="20"/>
              </w:rPr>
            </w:pPr>
            <w:r>
              <w:rPr>
                <w:rStyle w:val="11pt"/>
                <w:sz w:val="20"/>
                <w:szCs w:val="20"/>
              </w:rPr>
              <w:t>регистрации</w:t>
            </w:r>
          </w:p>
        </w:tc>
        <w:tc>
          <w:tcPr>
            <w:tcW w:w="1320" w:type="dxa"/>
            <w:tcBorders>
              <w:top w:val="single" w:sz="4" w:space="0" w:color="auto"/>
              <w:left w:val="single" w:sz="4" w:space="0" w:color="auto"/>
              <w:bottom w:val="single" w:sz="4" w:space="0" w:color="auto"/>
              <w:right w:val="nil"/>
            </w:tcBorders>
            <w:shd w:val="clear" w:color="auto" w:fill="FFFFFF"/>
            <w:vAlign w:val="bottom"/>
            <w:hideMark/>
          </w:tcPr>
          <w:p w:rsidR="00F2754D" w:rsidRDefault="00F2754D">
            <w:pPr>
              <w:pStyle w:val="23"/>
              <w:shd w:val="clear" w:color="auto" w:fill="auto"/>
              <w:spacing w:line="240" w:lineRule="auto"/>
              <w:ind w:left="120"/>
              <w:jc w:val="left"/>
              <w:rPr>
                <w:sz w:val="20"/>
                <w:szCs w:val="20"/>
              </w:rPr>
            </w:pPr>
            <w:r>
              <w:rPr>
                <w:rStyle w:val="11pt"/>
                <w:sz w:val="20"/>
                <w:szCs w:val="20"/>
              </w:rPr>
              <w:t>должностное лицо Уполномо</w:t>
            </w:r>
          </w:p>
        </w:tc>
        <w:tc>
          <w:tcPr>
            <w:tcW w:w="2035" w:type="dxa"/>
            <w:tcBorders>
              <w:top w:val="single" w:sz="4" w:space="0" w:color="auto"/>
              <w:left w:val="single" w:sz="4" w:space="0" w:color="auto"/>
              <w:bottom w:val="single" w:sz="4" w:space="0" w:color="auto"/>
              <w:right w:val="nil"/>
            </w:tcBorders>
            <w:shd w:val="clear" w:color="auto" w:fill="FFFFFF"/>
            <w:vAlign w:val="bottom"/>
            <w:hideMark/>
          </w:tcPr>
          <w:p w:rsidR="00F2754D" w:rsidRDefault="00F2754D">
            <w:pPr>
              <w:pStyle w:val="23"/>
              <w:shd w:val="clear" w:color="auto" w:fill="auto"/>
              <w:spacing w:line="240" w:lineRule="auto"/>
              <w:ind w:left="120"/>
              <w:jc w:val="left"/>
              <w:rPr>
                <w:sz w:val="20"/>
                <w:szCs w:val="20"/>
              </w:rPr>
            </w:pPr>
            <w:r>
              <w:rPr>
                <w:rStyle w:val="11pt"/>
                <w:sz w:val="20"/>
                <w:szCs w:val="20"/>
              </w:rPr>
              <w:t>Уполномоченный орган/ГИС/ СМЭВ</w:t>
            </w:r>
          </w:p>
        </w:tc>
        <w:tc>
          <w:tcPr>
            <w:tcW w:w="1954" w:type="dxa"/>
            <w:tcBorders>
              <w:top w:val="single" w:sz="4" w:space="0" w:color="auto"/>
              <w:left w:val="single" w:sz="4" w:space="0" w:color="auto"/>
              <w:bottom w:val="single" w:sz="4" w:space="0" w:color="auto"/>
              <w:right w:val="nil"/>
            </w:tcBorders>
            <w:shd w:val="clear" w:color="auto" w:fill="FFFFFF"/>
            <w:vAlign w:val="bottom"/>
            <w:hideMark/>
          </w:tcPr>
          <w:p w:rsidR="00F2754D" w:rsidRDefault="00F2754D">
            <w:pPr>
              <w:pStyle w:val="23"/>
              <w:shd w:val="clear" w:color="auto" w:fill="auto"/>
              <w:spacing w:line="240" w:lineRule="auto"/>
              <w:ind w:left="120"/>
              <w:jc w:val="left"/>
              <w:rPr>
                <w:sz w:val="20"/>
                <w:szCs w:val="20"/>
                <w:lang w:eastAsia="ru-RU"/>
              </w:rPr>
            </w:pPr>
            <w:r>
              <w:rPr>
                <w:rStyle w:val="11pt"/>
                <w:sz w:val="20"/>
                <w:szCs w:val="20"/>
              </w:rPr>
              <w:t>отсутствие</w:t>
            </w:r>
          </w:p>
          <w:p w:rsidR="00F2754D" w:rsidRDefault="00F2754D">
            <w:pPr>
              <w:pStyle w:val="23"/>
              <w:shd w:val="clear" w:color="auto" w:fill="auto"/>
              <w:spacing w:line="240" w:lineRule="auto"/>
              <w:ind w:left="120"/>
              <w:jc w:val="left"/>
              <w:rPr>
                <w:sz w:val="20"/>
                <w:szCs w:val="20"/>
              </w:rPr>
            </w:pPr>
            <w:r>
              <w:rPr>
                <w:rStyle w:val="11pt"/>
                <w:sz w:val="20"/>
                <w:szCs w:val="20"/>
              </w:rPr>
              <w:t>документов,</w:t>
            </w:r>
          </w:p>
          <w:p w:rsidR="00F2754D" w:rsidRDefault="00F2754D">
            <w:pPr>
              <w:pStyle w:val="23"/>
              <w:shd w:val="clear" w:color="auto" w:fill="auto"/>
              <w:spacing w:line="240" w:lineRule="auto"/>
              <w:ind w:left="120"/>
              <w:jc w:val="left"/>
              <w:rPr>
                <w:sz w:val="20"/>
                <w:szCs w:val="20"/>
              </w:rPr>
            </w:pPr>
            <w:r>
              <w:rPr>
                <w:rStyle w:val="11pt"/>
                <w:sz w:val="20"/>
                <w:szCs w:val="20"/>
              </w:rPr>
              <w:t>необходимых</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2754D" w:rsidRDefault="00F2754D">
            <w:pPr>
              <w:pStyle w:val="23"/>
              <w:shd w:val="clear" w:color="auto" w:fill="auto"/>
              <w:spacing w:line="240" w:lineRule="auto"/>
              <w:ind w:left="120"/>
              <w:jc w:val="left"/>
              <w:rPr>
                <w:sz w:val="20"/>
                <w:szCs w:val="20"/>
              </w:rPr>
            </w:pPr>
            <w:r>
              <w:rPr>
                <w:rStyle w:val="11pt"/>
                <w:sz w:val="20"/>
                <w:szCs w:val="20"/>
              </w:rPr>
              <w:t>направление межведомственного запроса в органы</w:t>
            </w:r>
          </w:p>
        </w:tc>
      </w:tr>
    </w:tbl>
    <w:p w:rsidR="00F2754D" w:rsidRDefault="00F2754D" w:rsidP="00F2754D">
      <w:pPr>
        <w:spacing w:after="0" w:line="240" w:lineRule="auto"/>
        <w:rPr>
          <w:sz w:val="20"/>
          <w:szCs w:val="20"/>
        </w:rPr>
        <w:sectPr w:rsidR="00F2754D">
          <w:pgSz w:w="16838" w:h="11909" w:orient="landscape"/>
          <w:pgMar w:top="709" w:right="0" w:bottom="0" w:left="0" w:header="0" w:footer="3" w:gutter="0"/>
          <w:cols w:space="720"/>
        </w:sectPr>
      </w:pPr>
    </w:p>
    <w:p w:rsidR="00F2754D" w:rsidRDefault="00F2754D" w:rsidP="00F2754D">
      <w:pPr>
        <w:pStyle w:val="a8"/>
        <w:framePr w:wrap="around" w:vAnchor="page" w:hAnchor="page" w:x="8204" w:y="531"/>
        <w:shd w:val="clear" w:color="auto" w:fill="auto"/>
        <w:spacing w:line="240" w:lineRule="auto"/>
        <w:ind w:left="20"/>
        <w:rPr>
          <w:sz w:val="20"/>
          <w:szCs w:val="20"/>
          <w:lang w:eastAsia="ru-RU"/>
        </w:rPr>
      </w:pPr>
      <w:r>
        <w:lastRenderedPageBreak/>
        <w:t>40</w:t>
      </w:r>
    </w:p>
    <w:tbl>
      <w:tblPr>
        <w:tblOverlap w:val="never"/>
        <w:tblW w:w="0" w:type="auto"/>
        <w:tblInd w:w="1003" w:type="dxa"/>
        <w:tblLayout w:type="fixed"/>
        <w:tblCellMar>
          <w:left w:w="10" w:type="dxa"/>
          <w:right w:w="10" w:type="dxa"/>
        </w:tblCellMar>
        <w:tblLook w:val="04A0"/>
      </w:tblPr>
      <w:tblGrid>
        <w:gridCol w:w="2165"/>
        <w:gridCol w:w="3686"/>
        <w:gridCol w:w="1656"/>
        <w:gridCol w:w="1378"/>
        <w:gridCol w:w="2016"/>
        <w:gridCol w:w="1954"/>
        <w:gridCol w:w="2515"/>
      </w:tblGrid>
      <w:tr w:rsidR="00F2754D" w:rsidTr="00F2754D">
        <w:trPr>
          <w:trHeight w:hRule="exact" w:val="298"/>
        </w:trPr>
        <w:tc>
          <w:tcPr>
            <w:tcW w:w="2165"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1</w:t>
            </w:r>
          </w:p>
        </w:tc>
        <w:tc>
          <w:tcPr>
            <w:tcW w:w="3686"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2</w:t>
            </w:r>
          </w:p>
        </w:tc>
        <w:tc>
          <w:tcPr>
            <w:tcW w:w="1656"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3</w:t>
            </w:r>
          </w:p>
        </w:tc>
        <w:tc>
          <w:tcPr>
            <w:tcW w:w="1378"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4</w:t>
            </w:r>
          </w:p>
        </w:tc>
        <w:tc>
          <w:tcPr>
            <w:tcW w:w="2016"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5</w:t>
            </w:r>
          </w:p>
        </w:tc>
        <w:tc>
          <w:tcPr>
            <w:tcW w:w="1954"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6</w:t>
            </w:r>
          </w:p>
        </w:tc>
        <w:tc>
          <w:tcPr>
            <w:tcW w:w="2515" w:type="dxa"/>
            <w:tcBorders>
              <w:top w:val="single" w:sz="4" w:space="0" w:color="auto"/>
              <w:left w:val="single" w:sz="4" w:space="0" w:color="auto"/>
              <w:bottom w:val="nil"/>
              <w:right w:val="single" w:sz="4" w:space="0" w:color="auto"/>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7</w:t>
            </w:r>
          </w:p>
        </w:tc>
      </w:tr>
      <w:tr w:rsidR="00F2754D" w:rsidTr="00F2754D">
        <w:trPr>
          <w:trHeight w:hRule="exact" w:val="2628"/>
        </w:trPr>
        <w:tc>
          <w:tcPr>
            <w:tcW w:w="2165"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ind w:left="120"/>
              <w:jc w:val="left"/>
              <w:rPr>
                <w:sz w:val="20"/>
                <w:szCs w:val="20"/>
                <w:lang w:eastAsia="ru-RU"/>
              </w:rPr>
            </w:pPr>
            <w:r>
              <w:rPr>
                <w:rStyle w:val="11pt"/>
                <w:sz w:val="20"/>
                <w:szCs w:val="20"/>
              </w:rPr>
              <w:t>поступивших</w:t>
            </w:r>
          </w:p>
          <w:p w:rsidR="00F2754D" w:rsidRDefault="00F2754D">
            <w:pPr>
              <w:pStyle w:val="23"/>
              <w:shd w:val="clear" w:color="auto" w:fill="auto"/>
              <w:spacing w:line="240" w:lineRule="auto"/>
              <w:ind w:left="120"/>
              <w:jc w:val="left"/>
              <w:rPr>
                <w:sz w:val="20"/>
                <w:szCs w:val="20"/>
              </w:rPr>
            </w:pPr>
            <w:r>
              <w:rPr>
                <w:rStyle w:val="11pt"/>
                <w:sz w:val="20"/>
                <w:szCs w:val="20"/>
              </w:rPr>
              <w:t>должностному</w:t>
            </w:r>
          </w:p>
          <w:p w:rsidR="00F2754D" w:rsidRDefault="00F2754D">
            <w:pPr>
              <w:pStyle w:val="23"/>
              <w:shd w:val="clear" w:color="auto" w:fill="auto"/>
              <w:spacing w:line="240" w:lineRule="auto"/>
              <w:ind w:left="120"/>
              <w:jc w:val="left"/>
              <w:rPr>
                <w:sz w:val="20"/>
                <w:szCs w:val="20"/>
              </w:rPr>
            </w:pPr>
            <w:r>
              <w:rPr>
                <w:rStyle w:val="11pt"/>
                <w:sz w:val="20"/>
                <w:szCs w:val="20"/>
              </w:rPr>
              <w:t>лицу,</w:t>
            </w:r>
          </w:p>
          <w:p w:rsidR="00F2754D" w:rsidRDefault="00F2754D">
            <w:pPr>
              <w:pStyle w:val="23"/>
              <w:shd w:val="clear" w:color="auto" w:fill="auto"/>
              <w:spacing w:line="240" w:lineRule="auto"/>
              <w:jc w:val="center"/>
              <w:rPr>
                <w:sz w:val="20"/>
                <w:szCs w:val="20"/>
              </w:rPr>
            </w:pPr>
            <w:r>
              <w:rPr>
                <w:rStyle w:val="11pt"/>
                <w:sz w:val="20"/>
                <w:szCs w:val="20"/>
              </w:rPr>
              <w:t>ответственному за</w:t>
            </w:r>
          </w:p>
          <w:p w:rsidR="00F2754D" w:rsidRDefault="00F2754D">
            <w:pPr>
              <w:pStyle w:val="23"/>
              <w:shd w:val="clear" w:color="auto" w:fill="auto"/>
              <w:spacing w:line="240" w:lineRule="auto"/>
              <w:ind w:left="120"/>
              <w:jc w:val="left"/>
              <w:rPr>
                <w:sz w:val="20"/>
                <w:szCs w:val="20"/>
              </w:rPr>
            </w:pPr>
            <w:r>
              <w:rPr>
                <w:rStyle w:val="11pt"/>
                <w:sz w:val="20"/>
                <w:szCs w:val="20"/>
              </w:rPr>
              <w:t>предоставление</w:t>
            </w:r>
          </w:p>
          <w:p w:rsidR="00F2754D" w:rsidRDefault="00F2754D">
            <w:pPr>
              <w:pStyle w:val="23"/>
              <w:shd w:val="clear" w:color="auto" w:fill="auto"/>
              <w:spacing w:line="240" w:lineRule="auto"/>
              <w:ind w:left="120"/>
              <w:jc w:val="left"/>
              <w:rPr>
                <w:sz w:val="20"/>
                <w:szCs w:val="20"/>
              </w:rPr>
            </w:pPr>
            <w:r>
              <w:rPr>
                <w:rStyle w:val="11pt"/>
                <w:sz w:val="20"/>
                <w:szCs w:val="20"/>
              </w:rPr>
              <w:t>государственной</w:t>
            </w:r>
          </w:p>
          <w:p w:rsidR="00F2754D" w:rsidRDefault="00F2754D">
            <w:pPr>
              <w:pStyle w:val="23"/>
              <w:shd w:val="clear" w:color="auto" w:fill="auto"/>
              <w:spacing w:line="240" w:lineRule="auto"/>
              <w:ind w:left="120"/>
              <w:jc w:val="left"/>
              <w:rPr>
                <w:sz w:val="20"/>
                <w:szCs w:val="20"/>
              </w:rPr>
            </w:pPr>
            <w:r>
              <w:rPr>
                <w:rStyle w:val="11pt"/>
                <w:sz w:val="20"/>
                <w:szCs w:val="20"/>
              </w:rPr>
              <w:t>(муниципальной)</w:t>
            </w:r>
          </w:p>
          <w:p w:rsidR="00F2754D" w:rsidRDefault="00F2754D">
            <w:pPr>
              <w:pStyle w:val="23"/>
              <w:shd w:val="clear" w:color="auto" w:fill="auto"/>
              <w:spacing w:line="240" w:lineRule="auto"/>
              <w:ind w:left="120"/>
              <w:jc w:val="left"/>
              <w:rPr>
                <w:sz w:val="20"/>
                <w:szCs w:val="20"/>
              </w:rPr>
            </w:pPr>
            <w:r>
              <w:rPr>
                <w:rStyle w:val="11pt"/>
                <w:sz w:val="20"/>
                <w:szCs w:val="20"/>
              </w:rPr>
              <w:t>услуги</w:t>
            </w:r>
          </w:p>
        </w:tc>
        <w:tc>
          <w:tcPr>
            <w:tcW w:w="3686"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ind w:left="120"/>
              <w:jc w:val="left"/>
              <w:rPr>
                <w:sz w:val="20"/>
                <w:szCs w:val="20"/>
              </w:rPr>
            </w:pPr>
            <w:r>
              <w:rPr>
                <w:rStyle w:val="11pt"/>
                <w:sz w:val="20"/>
                <w:szCs w:val="20"/>
              </w:rPr>
              <w:t>указанные в пункте 2.3 Административного регламента</w:t>
            </w:r>
          </w:p>
        </w:tc>
        <w:tc>
          <w:tcPr>
            <w:tcW w:w="1656"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ind w:left="120"/>
              <w:jc w:val="left"/>
              <w:rPr>
                <w:sz w:val="20"/>
                <w:szCs w:val="20"/>
              </w:rPr>
            </w:pPr>
            <w:r>
              <w:rPr>
                <w:rStyle w:val="11pt"/>
                <w:sz w:val="20"/>
                <w:szCs w:val="20"/>
              </w:rPr>
              <w:t>заявления и документов</w:t>
            </w:r>
          </w:p>
        </w:tc>
        <w:tc>
          <w:tcPr>
            <w:tcW w:w="1378"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ind w:left="120"/>
              <w:jc w:val="left"/>
              <w:rPr>
                <w:sz w:val="20"/>
                <w:szCs w:val="20"/>
                <w:lang w:eastAsia="ru-RU"/>
              </w:rPr>
            </w:pPr>
            <w:r>
              <w:rPr>
                <w:rStyle w:val="11pt"/>
                <w:sz w:val="20"/>
                <w:szCs w:val="20"/>
              </w:rPr>
              <w:t>ченного</w:t>
            </w:r>
          </w:p>
          <w:p w:rsidR="00F2754D" w:rsidRDefault="00F2754D">
            <w:pPr>
              <w:pStyle w:val="23"/>
              <w:shd w:val="clear" w:color="auto" w:fill="auto"/>
              <w:spacing w:line="240" w:lineRule="auto"/>
              <w:ind w:left="120"/>
              <w:jc w:val="left"/>
              <w:rPr>
                <w:sz w:val="20"/>
                <w:szCs w:val="20"/>
              </w:rPr>
            </w:pPr>
            <w:r>
              <w:rPr>
                <w:rStyle w:val="11pt"/>
                <w:sz w:val="20"/>
                <w:szCs w:val="20"/>
              </w:rPr>
              <w:t>органа,</w:t>
            </w:r>
          </w:p>
          <w:p w:rsidR="00F2754D" w:rsidRDefault="00F2754D">
            <w:pPr>
              <w:pStyle w:val="23"/>
              <w:shd w:val="clear" w:color="auto" w:fill="auto"/>
              <w:spacing w:line="240" w:lineRule="auto"/>
              <w:jc w:val="center"/>
              <w:rPr>
                <w:sz w:val="20"/>
                <w:szCs w:val="20"/>
              </w:rPr>
            </w:pPr>
            <w:r>
              <w:rPr>
                <w:rStyle w:val="11pt"/>
                <w:sz w:val="20"/>
                <w:szCs w:val="20"/>
              </w:rPr>
              <w:t>ответствен</w:t>
            </w:r>
          </w:p>
          <w:p w:rsidR="00F2754D" w:rsidRDefault="00F2754D">
            <w:pPr>
              <w:pStyle w:val="23"/>
              <w:shd w:val="clear" w:color="auto" w:fill="auto"/>
              <w:spacing w:line="240" w:lineRule="auto"/>
              <w:ind w:left="120"/>
              <w:jc w:val="left"/>
              <w:rPr>
                <w:sz w:val="20"/>
                <w:szCs w:val="20"/>
              </w:rPr>
            </w:pPr>
            <w:r>
              <w:rPr>
                <w:rStyle w:val="11pt"/>
                <w:sz w:val="20"/>
                <w:szCs w:val="20"/>
              </w:rPr>
              <w:t>ное за</w:t>
            </w:r>
          </w:p>
          <w:p w:rsidR="00F2754D" w:rsidRDefault="00F2754D">
            <w:pPr>
              <w:pStyle w:val="23"/>
              <w:shd w:val="clear" w:color="auto" w:fill="auto"/>
              <w:spacing w:line="240" w:lineRule="auto"/>
              <w:jc w:val="center"/>
              <w:rPr>
                <w:sz w:val="20"/>
                <w:szCs w:val="20"/>
              </w:rPr>
            </w:pPr>
            <w:r>
              <w:rPr>
                <w:rStyle w:val="11pt"/>
                <w:sz w:val="20"/>
                <w:szCs w:val="20"/>
              </w:rPr>
              <w:t>предоставл</w:t>
            </w:r>
          </w:p>
          <w:p w:rsidR="00F2754D" w:rsidRDefault="00F2754D">
            <w:pPr>
              <w:pStyle w:val="23"/>
              <w:shd w:val="clear" w:color="auto" w:fill="auto"/>
              <w:spacing w:line="240" w:lineRule="auto"/>
              <w:ind w:left="120"/>
              <w:jc w:val="left"/>
              <w:rPr>
                <w:sz w:val="20"/>
                <w:szCs w:val="20"/>
              </w:rPr>
            </w:pPr>
            <w:r>
              <w:rPr>
                <w:rStyle w:val="11pt"/>
                <w:sz w:val="20"/>
                <w:szCs w:val="20"/>
              </w:rPr>
              <w:t>ение</w:t>
            </w:r>
          </w:p>
          <w:p w:rsidR="00F2754D" w:rsidRDefault="00F2754D">
            <w:pPr>
              <w:pStyle w:val="23"/>
              <w:shd w:val="clear" w:color="auto" w:fill="auto"/>
              <w:spacing w:line="240" w:lineRule="auto"/>
              <w:jc w:val="center"/>
              <w:rPr>
                <w:sz w:val="20"/>
                <w:szCs w:val="20"/>
              </w:rPr>
            </w:pPr>
            <w:r>
              <w:rPr>
                <w:rStyle w:val="11pt"/>
                <w:sz w:val="20"/>
                <w:szCs w:val="20"/>
              </w:rPr>
              <w:t>государств</w:t>
            </w:r>
          </w:p>
          <w:p w:rsidR="00F2754D" w:rsidRDefault="00F2754D">
            <w:pPr>
              <w:pStyle w:val="23"/>
              <w:shd w:val="clear" w:color="auto" w:fill="auto"/>
              <w:spacing w:line="240" w:lineRule="auto"/>
              <w:ind w:left="120"/>
              <w:jc w:val="left"/>
              <w:rPr>
                <w:sz w:val="20"/>
                <w:szCs w:val="20"/>
              </w:rPr>
            </w:pPr>
            <w:r>
              <w:rPr>
                <w:rStyle w:val="11pt"/>
                <w:sz w:val="20"/>
                <w:szCs w:val="20"/>
              </w:rPr>
              <w:t>енной</w:t>
            </w:r>
          </w:p>
          <w:p w:rsidR="00F2754D" w:rsidRDefault="00F2754D">
            <w:pPr>
              <w:pStyle w:val="23"/>
              <w:shd w:val="clear" w:color="auto" w:fill="auto"/>
              <w:spacing w:line="240" w:lineRule="auto"/>
              <w:jc w:val="center"/>
              <w:rPr>
                <w:sz w:val="20"/>
                <w:szCs w:val="20"/>
              </w:rPr>
            </w:pPr>
            <w:r>
              <w:rPr>
                <w:rStyle w:val="11pt"/>
                <w:sz w:val="20"/>
                <w:szCs w:val="20"/>
              </w:rPr>
              <w:t>(муниципа</w:t>
            </w:r>
          </w:p>
          <w:p w:rsidR="00F2754D" w:rsidRDefault="00F2754D">
            <w:pPr>
              <w:pStyle w:val="23"/>
              <w:shd w:val="clear" w:color="auto" w:fill="auto"/>
              <w:spacing w:line="240" w:lineRule="auto"/>
              <w:ind w:left="120"/>
              <w:jc w:val="left"/>
              <w:rPr>
                <w:sz w:val="20"/>
                <w:szCs w:val="20"/>
              </w:rPr>
            </w:pPr>
            <w:r>
              <w:rPr>
                <w:rStyle w:val="11pt"/>
                <w:sz w:val="20"/>
                <w:szCs w:val="20"/>
              </w:rPr>
              <w:t>льной)</w:t>
            </w:r>
          </w:p>
          <w:p w:rsidR="00F2754D" w:rsidRDefault="00F2754D">
            <w:pPr>
              <w:pStyle w:val="23"/>
              <w:shd w:val="clear" w:color="auto" w:fill="auto"/>
              <w:spacing w:line="240" w:lineRule="auto"/>
              <w:ind w:left="120"/>
              <w:jc w:val="left"/>
              <w:rPr>
                <w:sz w:val="20"/>
                <w:szCs w:val="20"/>
              </w:rPr>
            </w:pPr>
            <w:r>
              <w:rPr>
                <w:rStyle w:val="11pt"/>
                <w:sz w:val="20"/>
                <w:szCs w:val="20"/>
              </w:rPr>
              <w:t>услуги</w:t>
            </w:r>
          </w:p>
        </w:tc>
        <w:tc>
          <w:tcPr>
            <w:tcW w:w="2016" w:type="dxa"/>
            <w:tcBorders>
              <w:top w:val="single" w:sz="4" w:space="0" w:color="auto"/>
              <w:left w:val="single" w:sz="4" w:space="0" w:color="auto"/>
              <w:bottom w:val="nil"/>
              <w:right w:val="nil"/>
            </w:tcBorders>
            <w:shd w:val="clear" w:color="auto" w:fill="FFFFFF"/>
          </w:tcPr>
          <w:p w:rsidR="00F2754D" w:rsidRDefault="00F2754D">
            <w:pPr>
              <w:spacing w:line="240" w:lineRule="auto"/>
              <w:rPr>
                <w:sz w:val="20"/>
                <w:szCs w:val="20"/>
              </w:rPr>
            </w:pPr>
          </w:p>
        </w:tc>
        <w:tc>
          <w:tcPr>
            <w:tcW w:w="1954" w:type="dxa"/>
            <w:tcBorders>
              <w:top w:val="single" w:sz="4" w:space="0" w:color="auto"/>
              <w:left w:val="single" w:sz="4" w:space="0" w:color="auto"/>
              <w:bottom w:val="nil"/>
              <w:right w:val="nil"/>
            </w:tcBorders>
            <w:shd w:val="clear" w:color="auto" w:fill="FFFFFF"/>
            <w:vAlign w:val="center"/>
            <w:hideMark/>
          </w:tcPr>
          <w:p w:rsidR="00F2754D" w:rsidRDefault="00F2754D">
            <w:pPr>
              <w:pStyle w:val="23"/>
              <w:shd w:val="clear" w:color="auto" w:fill="auto"/>
              <w:spacing w:line="240" w:lineRule="auto"/>
              <w:ind w:left="120"/>
              <w:jc w:val="left"/>
              <w:rPr>
                <w:sz w:val="20"/>
                <w:szCs w:val="20"/>
                <w:lang w:eastAsia="ru-RU"/>
              </w:rPr>
            </w:pPr>
            <w:r>
              <w:rPr>
                <w:rStyle w:val="11pt"/>
                <w:sz w:val="20"/>
                <w:szCs w:val="20"/>
              </w:rPr>
              <w:t>для</w:t>
            </w:r>
          </w:p>
          <w:p w:rsidR="00F2754D" w:rsidRDefault="00F2754D">
            <w:pPr>
              <w:pStyle w:val="23"/>
              <w:shd w:val="clear" w:color="auto" w:fill="auto"/>
              <w:spacing w:line="240" w:lineRule="auto"/>
              <w:ind w:left="120"/>
              <w:jc w:val="left"/>
              <w:rPr>
                <w:sz w:val="20"/>
                <w:szCs w:val="20"/>
              </w:rPr>
            </w:pPr>
            <w:r>
              <w:rPr>
                <w:rStyle w:val="11pt"/>
                <w:sz w:val="20"/>
                <w:szCs w:val="20"/>
              </w:rPr>
              <w:t>предоставления государственно (муниципальной ) услуги, находящихся в распоряжении государственных органов (организаций)</w:t>
            </w:r>
          </w:p>
        </w:tc>
        <w:tc>
          <w:tcPr>
            <w:tcW w:w="2515" w:type="dxa"/>
            <w:tcBorders>
              <w:top w:val="single" w:sz="4" w:space="0" w:color="auto"/>
              <w:left w:val="single" w:sz="4" w:space="0" w:color="auto"/>
              <w:bottom w:val="nil"/>
              <w:right w:val="single" w:sz="4" w:space="0" w:color="auto"/>
            </w:tcBorders>
            <w:shd w:val="clear" w:color="auto" w:fill="FFFFFF"/>
            <w:hideMark/>
          </w:tcPr>
          <w:p w:rsidR="00F2754D" w:rsidRDefault="00F2754D">
            <w:pPr>
              <w:pStyle w:val="23"/>
              <w:shd w:val="clear" w:color="auto" w:fill="auto"/>
              <w:spacing w:line="240" w:lineRule="auto"/>
              <w:ind w:left="120"/>
              <w:jc w:val="left"/>
              <w:rPr>
                <w:sz w:val="20"/>
                <w:szCs w:val="20"/>
                <w:lang w:eastAsia="ru-RU"/>
              </w:rPr>
            </w:pPr>
            <w:r>
              <w:rPr>
                <w:rStyle w:val="11pt"/>
                <w:sz w:val="20"/>
                <w:szCs w:val="20"/>
              </w:rPr>
              <w:t>(организации), предоставляющие документы (сведения), предусмотренные пунктами 2.10 Административного регламента, в том числе с</w:t>
            </w:r>
          </w:p>
          <w:p w:rsidR="00F2754D" w:rsidRDefault="00F2754D">
            <w:pPr>
              <w:pStyle w:val="23"/>
              <w:shd w:val="clear" w:color="auto" w:fill="auto"/>
              <w:spacing w:line="240" w:lineRule="auto"/>
              <w:ind w:left="120"/>
              <w:jc w:val="left"/>
              <w:rPr>
                <w:sz w:val="20"/>
                <w:szCs w:val="20"/>
              </w:rPr>
            </w:pPr>
            <w:r>
              <w:rPr>
                <w:rStyle w:val="11pt"/>
                <w:sz w:val="20"/>
                <w:szCs w:val="20"/>
              </w:rPr>
              <w:t>использованием</w:t>
            </w:r>
          </w:p>
          <w:p w:rsidR="00F2754D" w:rsidRDefault="00F2754D">
            <w:pPr>
              <w:pStyle w:val="23"/>
              <w:shd w:val="clear" w:color="auto" w:fill="auto"/>
              <w:spacing w:line="240" w:lineRule="auto"/>
              <w:ind w:left="120"/>
              <w:jc w:val="left"/>
              <w:rPr>
                <w:sz w:val="20"/>
                <w:szCs w:val="20"/>
              </w:rPr>
            </w:pPr>
            <w:r>
              <w:rPr>
                <w:rStyle w:val="11pt"/>
                <w:sz w:val="20"/>
                <w:szCs w:val="20"/>
              </w:rPr>
              <w:t>СМЭВ</w:t>
            </w:r>
          </w:p>
        </w:tc>
      </w:tr>
      <w:tr w:rsidR="00F2754D" w:rsidTr="00F2754D">
        <w:trPr>
          <w:trHeight w:hRule="exact" w:val="4111"/>
        </w:trPr>
        <w:tc>
          <w:tcPr>
            <w:tcW w:w="2165" w:type="dxa"/>
            <w:tcBorders>
              <w:top w:val="nil"/>
              <w:left w:val="single" w:sz="4" w:space="0" w:color="auto"/>
              <w:bottom w:val="nil"/>
              <w:right w:val="nil"/>
            </w:tcBorders>
            <w:shd w:val="clear" w:color="auto" w:fill="FFFFFF"/>
          </w:tcPr>
          <w:p w:rsidR="00F2754D" w:rsidRDefault="00F2754D">
            <w:pPr>
              <w:spacing w:line="240" w:lineRule="auto"/>
              <w:rPr>
                <w:sz w:val="20"/>
                <w:szCs w:val="20"/>
              </w:rPr>
            </w:pPr>
          </w:p>
        </w:tc>
        <w:tc>
          <w:tcPr>
            <w:tcW w:w="3686"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ind w:left="120"/>
              <w:jc w:val="left"/>
              <w:rPr>
                <w:sz w:val="20"/>
                <w:szCs w:val="20"/>
              </w:rPr>
            </w:pPr>
            <w:r>
              <w:rPr>
                <w:rStyle w:val="11pt"/>
                <w:sz w:val="20"/>
                <w:szCs w:val="20"/>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ind w:left="120"/>
              <w:jc w:val="left"/>
              <w:rPr>
                <w:sz w:val="20"/>
                <w:szCs w:val="20"/>
                <w:lang w:eastAsia="ru-RU"/>
              </w:rPr>
            </w:pPr>
            <w:r>
              <w:rPr>
                <w:rStyle w:val="11pt"/>
                <w:sz w:val="20"/>
                <w:szCs w:val="20"/>
              </w:rPr>
              <w:t>3 рабочих дня со дня</w:t>
            </w:r>
          </w:p>
          <w:p w:rsidR="00F2754D" w:rsidRDefault="00F2754D">
            <w:pPr>
              <w:pStyle w:val="23"/>
              <w:shd w:val="clear" w:color="auto" w:fill="auto"/>
              <w:spacing w:line="240" w:lineRule="auto"/>
              <w:ind w:left="120"/>
              <w:jc w:val="left"/>
              <w:rPr>
                <w:rStyle w:val="11pt"/>
                <w:sz w:val="20"/>
                <w:szCs w:val="20"/>
              </w:rPr>
            </w:pPr>
            <w:r>
              <w:rPr>
                <w:rStyle w:val="11pt"/>
                <w:sz w:val="20"/>
                <w:szCs w:val="20"/>
              </w:rPr>
              <w:t>направления межведомствен</w:t>
            </w:r>
          </w:p>
          <w:p w:rsidR="00F2754D" w:rsidRDefault="00F2754D">
            <w:pPr>
              <w:pStyle w:val="23"/>
              <w:shd w:val="clear" w:color="auto" w:fill="auto"/>
              <w:spacing w:line="240" w:lineRule="auto"/>
              <w:ind w:left="120"/>
              <w:jc w:val="left"/>
            </w:pPr>
            <w:r>
              <w:rPr>
                <w:rStyle w:val="11pt"/>
                <w:sz w:val="20"/>
                <w:szCs w:val="20"/>
              </w:rPr>
              <w:t>ного запроса в орган или организацию, предоставляю щие</w:t>
            </w:r>
          </w:p>
          <w:p w:rsidR="00F2754D" w:rsidRDefault="00F2754D">
            <w:pPr>
              <w:pStyle w:val="23"/>
              <w:shd w:val="clear" w:color="auto" w:fill="auto"/>
              <w:spacing w:line="240" w:lineRule="auto"/>
              <w:ind w:left="120"/>
              <w:jc w:val="left"/>
              <w:rPr>
                <w:rStyle w:val="11pt"/>
                <w:sz w:val="20"/>
                <w:szCs w:val="20"/>
              </w:rPr>
            </w:pPr>
            <w:r>
              <w:rPr>
                <w:rStyle w:val="11pt"/>
                <w:sz w:val="20"/>
                <w:szCs w:val="20"/>
              </w:rPr>
              <w:t xml:space="preserve">документ и информацию, если иные сроки не </w:t>
            </w:r>
          </w:p>
          <w:p w:rsidR="00F2754D" w:rsidRDefault="00F2754D">
            <w:pPr>
              <w:pStyle w:val="23"/>
              <w:shd w:val="clear" w:color="auto" w:fill="auto"/>
              <w:spacing w:line="240" w:lineRule="auto"/>
              <w:ind w:left="120"/>
              <w:jc w:val="left"/>
            </w:pPr>
            <w:r>
              <w:rPr>
                <w:rStyle w:val="11pt"/>
                <w:sz w:val="20"/>
                <w:szCs w:val="20"/>
              </w:rPr>
              <w:t>предусмотрены</w:t>
            </w:r>
          </w:p>
          <w:p w:rsidR="00F2754D" w:rsidRDefault="00F2754D">
            <w:pPr>
              <w:pStyle w:val="23"/>
              <w:shd w:val="clear" w:color="auto" w:fill="auto"/>
              <w:spacing w:line="240" w:lineRule="auto"/>
              <w:ind w:left="120"/>
              <w:jc w:val="left"/>
              <w:rPr>
                <w:sz w:val="20"/>
                <w:szCs w:val="20"/>
              </w:rPr>
            </w:pPr>
            <w:r>
              <w:rPr>
                <w:rStyle w:val="11pt"/>
                <w:sz w:val="20"/>
                <w:szCs w:val="20"/>
              </w:rPr>
              <w:t>законодательством РФ и субъекта РФ</w:t>
            </w:r>
          </w:p>
        </w:tc>
        <w:tc>
          <w:tcPr>
            <w:tcW w:w="1378"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jc w:val="center"/>
              <w:rPr>
                <w:sz w:val="20"/>
                <w:szCs w:val="20"/>
                <w:lang w:eastAsia="ru-RU"/>
              </w:rPr>
            </w:pPr>
            <w:r>
              <w:rPr>
                <w:rStyle w:val="11pt"/>
                <w:sz w:val="20"/>
                <w:szCs w:val="20"/>
              </w:rPr>
              <w:t>должностное лицо</w:t>
            </w:r>
          </w:p>
          <w:p w:rsidR="00F2754D" w:rsidRDefault="00F2754D">
            <w:pPr>
              <w:pStyle w:val="23"/>
              <w:shd w:val="clear" w:color="auto" w:fill="auto"/>
              <w:spacing w:line="240" w:lineRule="auto"/>
              <w:jc w:val="center"/>
              <w:rPr>
                <w:sz w:val="20"/>
                <w:szCs w:val="20"/>
              </w:rPr>
            </w:pPr>
            <w:r>
              <w:rPr>
                <w:rStyle w:val="11pt"/>
                <w:sz w:val="20"/>
                <w:szCs w:val="20"/>
              </w:rPr>
              <w:t>Уполномо</w:t>
            </w:r>
          </w:p>
          <w:p w:rsidR="00F2754D" w:rsidRDefault="00F2754D">
            <w:pPr>
              <w:pStyle w:val="23"/>
              <w:shd w:val="clear" w:color="auto" w:fill="auto"/>
              <w:spacing w:line="240" w:lineRule="auto"/>
              <w:ind w:left="120"/>
              <w:jc w:val="left"/>
              <w:rPr>
                <w:sz w:val="20"/>
                <w:szCs w:val="20"/>
              </w:rPr>
            </w:pPr>
            <w:r>
              <w:rPr>
                <w:rStyle w:val="11pt"/>
                <w:sz w:val="20"/>
                <w:szCs w:val="20"/>
              </w:rPr>
              <w:t>ченного</w:t>
            </w:r>
          </w:p>
          <w:p w:rsidR="00F2754D" w:rsidRDefault="00F2754D">
            <w:pPr>
              <w:pStyle w:val="23"/>
              <w:shd w:val="clear" w:color="auto" w:fill="auto"/>
              <w:spacing w:line="240" w:lineRule="auto"/>
              <w:ind w:left="120"/>
              <w:jc w:val="left"/>
              <w:rPr>
                <w:sz w:val="20"/>
                <w:szCs w:val="20"/>
              </w:rPr>
            </w:pPr>
            <w:r>
              <w:rPr>
                <w:rStyle w:val="11pt"/>
                <w:sz w:val="20"/>
                <w:szCs w:val="20"/>
              </w:rPr>
              <w:t>органа,</w:t>
            </w:r>
          </w:p>
          <w:p w:rsidR="00F2754D" w:rsidRDefault="00F2754D">
            <w:pPr>
              <w:pStyle w:val="23"/>
              <w:shd w:val="clear" w:color="auto" w:fill="auto"/>
              <w:spacing w:line="240" w:lineRule="auto"/>
              <w:jc w:val="center"/>
              <w:rPr>
                <w:sz w:val="20"/>
                <w:szCs w:val="20"/>
              </w:rPr>
            </w:pPr>
            <w:r>
              <w:rPr>
                <w:rStyle w:val="11pt"/>
                <w:sz w:val="20"/>
                <w:szCs w:val="20"/>
              </w:rPr>
              <w:t>ответствен</w:t>
            </w:r>
          </w:p>
          <w:p w:rsidR="00F2754D" w:rsidRDefault="00F2754D">
            <w:pPr>
              <w:pStyle w:val="23"/>
              <w:shd w:val="clear" w:color="auto" w:fill="auto"/>
              <w:spacing w:line="240" w:lineRule="auto"/>
              <w:ind w:left="120"/>
              <w:jc w:val="left"/>
              <w:rPr>
                <w:sz w:val="20"/>
                <w:szCs w:val="20"/>
              </w:rPr>
            </w:pPr>
            <w:r>
              <w:rPr>
                <w:rStyle w:val="11pt"/>
                <w:sz w:val="20"/>
                <w:szCs w:val="20"/>
              </w:rPr>
              <w:t>ное за</w:t>
            </w:r>
          </w:p>
          <w:p w:rsidR="00F2754D" w:rsidRDefault="00F2754D">
            <w:pPr>
              <w:pStyle w:val="23"/>
              <w:shd w:val="clear" w:color="auto" w:fill="auto"/>
              <w:spacing w:line="240" w:lineRule="auto"/>
              <w:jc w:val="center"/>
              <w:rPr>
                <w:sz w:val="20"/>
                <w:szCs w:val="20"/>
              </w:rPr>
            </w:pPr>
            <w:r>
              <w:rPr>
                <w:rStyle w:val="11pt"/>
                <w:sz w:val="20"/>
                <w:szCs w:val="20"/>
              </w:rPr>
              <w:t>предоставл</w:t>
            </w:r>
          </w:p>
          <w:p w:rsidR="00F2754D" w:rsidRDefault="00F2754D">
            <w:pPr>
              <w:pStyle w:val="23"/>
              <w:shd w:val="clear" w:color="auto" w:fill="auto"/>
              <w:spacing w:line="240" w:lineRule="auto"/>
              <w:ind w:left="120"/>
              <w:jc w:val="left"/>
              <w:rPr>
                <w:sz w:val="20"/>
                <w:szCs w:val="20"/>
              </w:rPr>
            </w:pPr>
            <w:r>
              <w:rPr>
                <w:rStyle w:val="11pt"/>
                <w:sz w:val="20"/>
                <w:szCs w:val="20"/>
              </w:rPr>
              <w:t>ение</w:t>
            </w:r>
          </w:p>
          <w:p w:rsidR="00F2754D" w:rsidRDefault="00F2754D">
            <w:pPr>
              <w:pStyle w:val="23"/>
              <w:shd w:val="clear" w:color="auto" w:fill="auto"/>
              <w:spacing w:line="240" w:lineRule="auto"/>
              <w:jc w:val="center"/>
              <w:rPr>
                <w:sz w:val="20"/>
                <w:szCs w:val="20"/>
              </w:rPr>
            </w:pPr>
            <w:r>
              <w:rPr>
                <w:rStyle w:val="11pt"/>
                <w:sz w:val="20"/>
                <w:szCs w:val="20"/>
              </w:rPr>
              <w:t>государств</w:t>
            </w:r>
          </w:p>
          <w:p w:rsidR="00F2754D" w:rsidRDefault="00F2754D">
            <w:pPr>
              <w:pStyle w:val="23"/>
              <w:shd w:val="clear" w:color="auto" w:fill="auto"/>
              <w:spacing w:line="240" w:lineRule="auto"/>
              <w:ind w:left="120"/>
              <w:jc w:val="left"/>
              <w:rPr>
                <w:sz w:val="20"/>
                <w:szCs w:val="20"/>
              </w:rPr>
            </w:pPr>
            <w:r>
              <w:rPr>
                <w:rStyle w:val="11pt"/>
                <w:sz w:val="20"/>
                <w:szCs w:val="20"/>
              </w:rPr>
              <w:t>енной</w:t>
            </w:r>
          </w:p>
          <w:p w:rsidR="00F2754D" w:rsidRDefault="00F2754D">
            <w:pPr>
              <w:pStyle w:val="23"/>
              <w:shd w:val="clear" w:color="auto" w:fill="auto"/>
              <w:spacing w:line="240" w:lineRule="auto"/>
              <w:jc w:val="center"/>
              <w:rPr>
                <w:sz w:val="20"/>
                <w:szCs w:val="20"/>
              </w:rPr>
            </w:pPr>
            <w:r>
              <w:rPr>
                <w:rStyle w:val="11pt"/>
                <w:sz w:val="20"/>
                <w:szCs w:val="20"/>
              </w:rPr>
              <w:t>(муниципа</w:t>
            </w:r>
          </w:p>
          <w:p w:rsidR="00F2754D" w:rsidRDefault="00F2754D">
            <w:pPr>
              <w:pStyle w:val="23"/>
              <w:shd w:val="clear" w:color="auto" w:fill="auto"/>
              <w:spacing w:line="240" w:lineRule="auto"/>
              <w:ind w:left="120"/>
              <w:jc w:val="left"/>
              <w:rPr>
                <w:sz w:val="20"/>
                <w:szCs w:val="20"/>
              </w:rPr>
            </w:pPr>
            <w:r>
              <w:rPr>
                <w:rStyle w:val="11pt"/>
                <w:sz w:val="20"/>
                <w:szCs w:val="20"/>
              </w:rPr>
              <w:t>льной)</w:t>
            </w:r>
          </w:p>
          <w:p w:rsidR="00F2754D" w:rsidRDefault="00F2754D">
            <w:pPr>
              <w:pStyle w:val="23"/>
              <w:shd w:val="clear" w:color="auto" w:fill="auto"/>
              <w:spacing w:line="240" w:lineRule="auto"/>
              <w:ind w:left="120"/>
              <w:jc w:val="left"/>
              <w:rPr>
                <w:sz w:val="20"/>
                <w:szCs w:val="20"/>
              </w:rPr>
            </w:pPr>
            <w:r>
              <w:rPr>
                <w:rStyle w:val="11pt"/>
                <w:sz w:val="20"/>
                <w:szCs w:val="20"/>
              </w:rPr>
              <w:t>услуги</w:t>
            </w:r>
          </w:p>
        </w:tc>
        <w:tc>
          <w:tcPr>
            <w:tcW w:w="2016"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ind w:left="120"/>
              <w:jc w:val="left"/>
              <w:rPr>
                <w:sz w:val="20"/>
                <w:szCs w:val="20"/>
              </w:rPr>
            </w:pPr>
            <w:r>
              <w:rPr>
                <w:rStyle w:val="11pt"/>
                <w:sz w:val="20"/>
                <w:szCs w:val="20"/>
              </w:rPr>
              <w:t>Уполномоченный орган) /ГИС/ СМЭВ</w:t>
            </w:r>
          </w:p>
        </w:tc>
        <w:tc>
          <w:tcPr>
            <w:tcW w:w="1954" w:type="dxa"/>
            <w:tcBorders>
              <w:top w:val="single" w:sz="4" w:space="0" w:color="auto"/>
              <w:left w:val="single" w:sz="4" w:space="0" w:color="auto"/>
              <w:bottom w:val="nil"/>
              <w:right w:val="nil"/>
            </w:tcBorders>
            <w:shd w:val="clear" w:color="auto" w:fill="FFFFFF"/>
          </w:tcPr>
          <w:p w:rsidR="00F2754D" w:rsidRDefault="00F2754D">
            <w:pPr>
              <w:spacing w:line="240" w:lineRule="auto"/>
              <w:rPr>
                <w:sz w:val="20"/>
                <w:szCs w:val="20"/>
              </w:rPr>
            </w:pPr>
          </w:p>
        </w:tc>
        <w:tc>
          <w:tcPr>
            <w:tcW w:w="2515" w:type="dxa"/>
            <w:tcBorders>
              <w:top w:val="single" w:sz="4" w:space="0" w:color="auto"/>
              <w:left w:val="single" w:sz="4" w:space="0" w:color="auto"/>
              <w:bottom w:val="nil"/>
              <w:right w:val="single" w:sz="4" w:space="0" w:color="auto"/>
            </w:tcBorders>
            <w:shd w:val="clear" w:color="auto" w:fill="FFFFFF"/>
            <w:hideMark/>
          </w:tcPr>
          <w:p w:rsidR="00F2754D" w:rsidRDefault="00F2754D">
            <w:pPr>
              <w:pStyle w:val="23"/>
              <w:shd w:val="clear" w:color="auto" w:fill="auto"/>
              <w:spacing w:line="240" w:lineRule="auto"/>
              <w:ind w:left="120"/>
              <w:jc w:val="left"/>
              <w:rPr>
                <w:sz w:val="20"/>
                <w:szCs w:val="20"/>
                <w:lang w:eastAsia="ru-RU"/>
              </w:rPr>
            </w:pPr>
            <w:r>
              <w:rPr>
                <w:rStyle w:val="11pt"/>
                <w:sz w:val="20"/>
                <w:szCs w:val="20"/>
              </w:rPr>
              <w:t>получение</w:t>
            </w:r>
          </w:p>
          <w:p w:rsidR="00F2754D" w:rsidRDefault="00F2754D">
            <w:pPr>
              <w:pStyle w:val="23"/>
              <w:shd w:val="clear" w:color="auto" w:fill="auto"/>
              <w:spacing w:line="240" w:lineRule="auto"/>
              <w:ind w:left="120"/>
              <w:jc w:val="left"/>
              <w:rPr>
                <w:sz w:val="20"/>
                <w:szCs w:val="20"/>
              </w:rPr>
            </w:pPr>
            <w:r>
              <w:rPr>
                <w:rStyle w:val="11pt"/>
                <w:sz w:val="20"/>
                <w:szCs w:val="20"/>
              </w:rPr>
              <w:t>документов</w:t>
            </w:r>
          </w:p>
          <w:p w:rsidR="00F2754D" w:rsidRDefault="00F2754D">
            <w:pPr>
              <w:pStyle w:val="23"/>
              <w:shd w:val="clear" w:color="auto" w:fill="auto"/>
              <w:spacing w:line="240" w:lineRule="auto"/>
              <w:ind w:left="120"/>
              <w:jc w:val="left"/>
              <w:rPr>
                <w:sz w:val="20"/>
                <w:szCs w:val="20"/>
              </w:rPr>
            </w:pPr>
            <w:r>
              <w:rPr>
                <w:rStyle w:val="11pt"/>
                <w:sz w:val="20"/>
                <w:szCs w:val="20"/>
              </w:rPr>
              <w:t>(сведений),</w:t>
            </w:r>
          </w:p>
          <w:p w:rsidR="00F2754D" w:rsidRDefault="00F2754D">
            <w:pPr>
              <w:pStyle w:val="23"/>
              <w:shd w:val="clear" w:color="auto" w:fill="auto"/>
              <w:spacing w:line="240" w:lineRule="auto"/>
              <w:ind w:left="120"/>
              <w:jc w:val="left"/>
              <w:rPr>
                <w:sz w:val="20"/>
                <w:szCs w:val="20"/>
              </w:rPr>
            </w:pPr>
            <w:r>
              <w:rPr>
                <w:rStyle w:val="11pt"/>
                <w:sz w:val="20"/>
                <w:szCs w:val="20"/>
              </w:rPr>
              <w:t>необходимых для</w:t>
            </w:r>
          </w:p>
          <w:p w:rsidR="00F2754D" w:rsidRDefault="00F2754D">
            <w:pPr>
              <w:pStyle w:val="23"/>
              <w:shd w:val="clear" w:color="auto" w:fill="auto"/>
              <w:spacing w:line="240" w:lineRule="auto"/>
              <w:ind w:left="120"/>
              <w:jc w:val="left"/>
              <w:rPr>
                <w:sz w:val="20"/>
                <w:szCs w:val="20"/>
              </w:rPr>
            </w:pPr>
            <w:r>
              <w:rPr>
                <w:rStyle w:val="11pt"/>
                <w:sz w:val="20"/>
                <w:szCs w:val="20"/>
              </w:rPr>
              <w:t>предоставления</w:t>
            </w:r>
          </w:p>
          <w:p w:rsidR="00F2754D" w:rsidRDefault="00F2754D">
            <w:pPr>
              <w:pStyle w:val="23"/>
              <w:shd w:val="clear" w:color="auto" w:fill="auto"/>
              <w:spacing w:line="240" w:lineRule="auto"/>
              <w:ind w:left="120"/>
              <w:jc w:val="left"/>
              <w:rPr>
                <w:sz w:val="20"/>
                <w:szCs w:val="20"/>
              </w:rPr>
            </w:pPr>
            <w:r>
              <w:rPr>
                <w:rStyle w:val="11pt"/>
                <w:sz w:val="20"/>
                <w:szCs w:val="20"/>
              </w:rPr>
              <w:t>государственной</w:t>
            </w:r>
          </w:p>
          <w:p w:rsidR="00F2754D" w:rsidRDefault="00F2754D">
            <w:pPr>
              <w:pStyle w:val="23"/>
              <w:shd w:val="clear" w:color="auto" w:fill="auto"/>
              <w:spacing w:line="240" w:lineRule="auto"/>
              <w:ind w:left="120"/>
              <w:jc w:val="left"/>
              <w:rPr>
                <w:sz w:val="20"/>
                <w:szCs w:val="20"/>
              </w:rPr>
            </w:pPr>
            <w:r>
              <w:rPr>
                <w:rStyle w:val="11pt"/>
                <w:sz w:val="20"/>
                <w:szCs w:val="20"/>
              </w:rPr>
              <w:t>(муниципальной)</w:t>
            </w:r>
          </w:p>
          <w:p w:rsidR="00F2754D" w:rsidRDefault="00F2754D">
            <w:pPr>
              <w:pStyle w:val="23"/>
              <w:shd w:val="clear" w:color="auto" w:fill="auto"/>
              <w:spacing w:line="240" w:lineRule="auto"/>
              <w:ind w:left="120"/>
              <w:jc w:val="left"/>
              <w:rPr>
                <w:sz w:val="20"/>
                <w:szCs w:val="20"/>
              </w:rPr>
            </w:pPr>
            <w:r>
              <w:rPr>
                <w:rStyle w:val="11pt"/>
                <w:sz w:val="20"/>
                <w:szCs w:val="20"/>
              </w:rPr>
              <w:t>услуги</w:t>
            </w:r>
          </w:p>
        </w:tc>
      </w:tr>
      <w:tr w:rsidR="00F2754D" w:rsidTr="00F2754D">
        <w:trPr>
          <w:trHeight w:hRule="exact" w:val="542"/>
        </w:trPr>
        <w:tc>
          <w:tcPr>
            <w:tcW w:w="2165" w:type="dxa"/>
            <w:tcBorders>
              <w:top w:val="single" w:sz="4" w:space="0" w:color="auto"/>
              <w:left w:val="single" w:sz="4" w:space="0" w:color="auto"/>
              <w:bottom w:val="single" w:sz="4" w:space="0" w:color="auto"/>
              <w:right w:val="nil"/>
            </w:tcBorders>
            <w:shd w:val="clear" w:color="auto" w:fill="FFFFFF"/>
          </w:tcPr>
          <w:p w:rsidR="00F2754D" w:rsidRDefault="00F2754D">
            <w:pPr>
              <w:spacing w:line="240" w:lineRule="auto"/>
              <w:rPr>
                <w:sz w:val="20"/>
                <w:szCs w:val="20"/>
              </w:rPr>
            </w:pPr>
          </w:p>
        </w:tc>
        <w:tc>
          <w:tcPr>
            <w:tcW w:w="3686" w:type="dxa"/>
            <w:tcBorders>
              <w:top w:val="single" w:sz="4" w:space="0" w:color="auto"/>
              <w:left w:val="nil"/>
              <w:bottom w:val="single" w:sz="4" w:space="0" w:color="auto"/>
              <w:right w:val="nil"/>
            </w:tcBorders>
            <w:shd w:val="clear" w:color="auto" w:fill="FFFFFF"/>
            <w:hideMark/>
          </w:tcPr>
          <w:p w:rsidR="00F2754D" w:rsidRDefault="00F2754D">
            <w:pPr>
              <w:pStyle w:val="23"/>
              <w:shd w:val="clear" w:color="auto" w:fill="auto"/>
              <w:spacing w:line="240" w:lineRule="auto"/>
              <w:jc w:val="right"/>
              <w:rPr>
                <w:sz w:val="20"/>
                <w:szCs w:val="20"/>
              </w:rPr>
            </w:pPr>
            <w:r>
              <w:rPr>
                <w:rStyle w:val="11pt"/>
                <w:sz w:val="20"/>
                <w:szCs w:val="20"/>
              </w:rPr>
              <w:t>3</w:t>
            </w:r>
          </w:p>
        </w:tc>
        <w:tc>
          <w:tcPr>
            <w:tcW w:w="5050" w:type="dxa"/>
            <w:gridSpan w:val="3"/>
            <w:tcBorders>
              <w:top w:val="single" w:sz="4" w:space="0" w:color="auto"/>
              <w:left w:val="nil"/>
              <w:bottom w:val="single" w:sz="4" w:space="0" w:color="auto"/>
              <w:right w:val="nil"/>
            </w:tcBorders>
            <w:shd w:val="clear" w:color="auto" w:fill="FFFFFF"/>
            <w:hideMark/>
          </w:tcPr>
          <w:p w:rsidR="00F2754D" w:rsidRDefault="00F2754D">
            <w:pPr>
              <w:pStyle w:val="23"/>
              <w:shd w:val="clear" w:color="auto" w:fill="auto"/>
              <w:spacing w:line="240" w:lineRule="auto"/>
              <w:ind w:left="40"/>
              <w:jc w:val="left"/>
              <w:rPr>
                <w:sz w:val="20"/>
                <w:szCs w:val="20"/>
              </w:rPr>
            </w:pPr>
            <w:r>
              <w:rPr>
                <w:rStyle w:val="11pt"/>
                <w:sz w:val="20"/>
                <w:szCs w:val="20"/>
              </w:rPr>
              <w:t>. Рассмотрение документов и сведений</w:t>
            </w:r>
          </w:p>
        </w:tc>
        <w:tc>
          <w:tcPr>
            <w:tcW w:w="1954" w:type="dxa"/>
            <w:tcBorders>
              <w:top w:val="single" w:sz="4" w:space="0" w:color="auto"/>
              <w:left w:val="nil"/>
              <w:bottom w:val="single" w:sz="4" w:space="0" w:color="auto"/>
              <w:right w:val="nil"/>
            </w:tcBorders>
            <w:shd w:val="clear" w:color="auto" w:fill="FFFFFF"/>
          </w:tcPr>
          <w:p w:rsidR="00F2754D" w:rsidRDefault="00F2754D">
            <w:pPr>
              <w:spacing w:line="240" w:lineRule="auto"/>
              <w:rPr>
                <w:sz w:val="20"/>
                <w:szCs w:val="20"/>
              </w:rPr>
            </w:pPr>
          </w:p>
        </w:tc>
        <w:tc>
          <w:tcPr>
            <w:tcW w:w="2515" w:type="dxa"/>
            <w:tcBorders>
              <w:top w:val="single" w:sz="4" w:space="0" w:color="auto"/>
              <w:left w:val="nil"/>
              <w:bottom w:val="single" w:sz="4" w:space="0" w:color="auto"/>
              <w:right w:val="single" w:sz="4" w:space="0" w:color="auto"/>
            </w:tcBorders>
            <w:shd w:val="clear" w:color="auto" w:fill="FFFFFF"/>
          </w:tcPr>
          <w:p w:rsidR="00F2754D" w:rsidRDefault="00F2754D">
            <w:pPr>
              <w:spacing w:line="240" w:lineRule="auto"/>
              <w:rPr>
                <w:sz w:val="20"/>
                <w:szCs w:val="20"/>
              </w:rPr>
            </w:pPr>
          </w:p>
        </w:tc>
      </w:tr>
    </w:tbl>
    <w:p w:rsidR="00F2754D" w:rsidRDefault="00F2754D" w:rsidP="00F2754D">
      <w:pPr>
        <w:spacing w:after="0" w:line="240" w:lineRule="auto"/>
        <w:rPr>
          <w:sz w:val="20"/>
          <w:szCs w:val="20"/>
        </w:rPr>
        <w:sectPr w:rsidR="00F2754D">
          <w:pgSz w:w="16838" w:h="11909" w:orient="landscape"/>
          <w:pgMar w:top="709" w:right="0" w:bottom="0" w:left="0" w:header="0" w:footer="3" w:gutter="0"/>
          <w:cols w:space="720"/>
        </w:sectPr>
      </w:pPr>
    </w:p>
    <w:p w:rsidR="00F2754D" w:rsidRDefault="00F2754D" w:rsidP="00F2754D">
      <w:pPr>
        <w:pStyle w:val="a8"/>
        <w:framePr w:wrap="around" w:vAnchor="page" w:hAnchor="page" w:x="8204" w:y="531"/>
        <w:shd w:val="clear" w:color="auto" w:fill="auto"/>
        <w:spacing w:line="240" w:lineRule="auto"/>
        <w:ind w:left="20"/>
        <w:rPr>
          <w:sz w:val="20"/>
          <w:szCs w:val="20"/>
          <w:lang w:eastAsia="ru-RU"/>
        </w:rPr>
      </w:pPr>
      <w:r>
        <w:lastRenderedPageBreak/>
        <w:t>41</w:t>
      </w:r>
    </w:p>
    <w:tbl>
      <w:tblPr>
        <w:tblOverlap w:val="never"/>
        <w:tblW w:w="0" w:type="auto"/>
        <w:tblLayout w:type="fixed"/>
        <w:tblCellMar>
          <w:left w:w="10" w:type="dxa"/>
          <w:right w:w="10" w:type="dxa"/>
        </w:tblCellMar>
        <w:tblLook w:val="04A0"/>
      </w:tblPr>
      <w:tblGrid>
        <w:gridCol w:w="2242"/>
        <w:gridCol w:w="3638"/>
        <w:gridCol w:w="1670"/>
        <w:gridCol w:w="1315"/>
        <w:gridCol w:w="2035"/>
        <w:gridCol w:w="1954"/>
        <w:gridCol w:w="2515"/>
      </w:tblGrid>
      <w:tr w:rsidR="00F2754D" w:rsidTr="00F2754D">
        <w:trPr>
          <w:trHeight w:hRule="exact" w:val="298"/>
        </w:trPr>
        <w:tc>
          <w:tcPr>
            <w:tcW w:w="2242"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1</w:t>
            </w:r>
          </w:p>
        </w:tc>
        <w:tc>
          <w:tcPr>
            <w:tcW w:w="3638"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2</w:t>
            </w:r>
          </w:p>
        </w:tc>
        <w:tc>
          <w:tcPr>
            <w:tcW w:w="1670"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3</w:t>
            </w:r>
          </w:p>
        </w:tc>
        <w:tc>
          <w:tcPr>
            <w:tcW w:w="1315"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4</w:t>
            </w:r>
          </w:p>
        </w:tc>
        <w:tc>
          <w:tcPr>
            <w:tcW w:w="2035"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5</w:t>
            </w:r>
          </w:p>
        </w:tc>
        <w:tc>
          <w:tcPr>
            <w:tcW w:w="1954"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6</w:t>
            </w:r>
          </w:p>
        </w:tc>
        <w:tc>
          <w:tcPr>
            <w:tcW w:w="2515" w:type="dxa"/>
            <w:tcBorders>
              <w:top w:val="single" w:sz="4" w:space="0" w:color="auto"/>
              <w:left w:val="single" w:sz="4" w:space="0" w:color="auto"/>
              <w:bottom w:val="nil"/>
              <w:right w:val="single" w:sz="4" w:space="0" w:color="auto"/>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7</w:t>
            </w:r>
          </w:p>
        </w:tc>
      </w:tr>
      <w:tr w:rsidR="00F2754D" w:rsidTr="00F2754D">
        <w:trPr>
          <w:trHeight w:hRule="exact" w:val="3260"/>
        </w:trPr>
        <w:tc>
          <w:tcPr>
            <w:tcW w:w="2242"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ind w:left="140"/>
              <w:jc w:val="left"/>
              <w:rPr>
                <w:sz w:val="20"/>
                <w:szCs w:val="20"/>
                <w:lang w:eastAsia="ru-RU"/>
              </w:rPr>
            </w:pPr>
            <w:r>
              <w:rPr>
                <w:rStyle w:val="11pt"/>
                <w:sz w:val="20"/>
                <w:szCs w:val="20"/>
              </w:rPr>
              <w:t>пакет</w:t>
            </w:r>
          </w:p>
          <w:p w:rsidR="00F2754D" w:rsidRDefault="00F2754D">
            <w:pPr>
              <w:pStyle w:val="23"/>
              <w:shd w:val="clear" w:color="auto" w:fill="auto"/>
              <w:spacing w:line="240" w:lineRule="auto"/>
              <w:ind w:left="140"/>
              <w:jc w:val="left"/>
              <w:rPr>
                <w:sz w:val="20"/>
                <w:szCs w:val="20"/>
              </w:rPr>
            </w:pPr>
            <w:r>
              <w:rPr>
                <w:rStyle w:val="11pt"/>
                <w:sz w:val="20"/>
                <w:szCs w:val="20"/>
              </w:rPr>
              <w:t>зарегистрированных документов, поступивших должностному лицу,</w:t>
            </w:r>
          </w:p>
          <w:p w:rsidR="00F2754D" w:rsidRDefault="00F2754D">
            <w:pPr>
              <w:pStyle w:val="23"/>
              <w:shd w:val="clear" w:color="auto" w:fill="auto"/>
              <w:spacing w:line="240" w:lineRule="auto"/>
              <w:jc w:val="center"/>
              <w:rPr>
                <w:sz w:val="20"/>
                <w:szCs w:val="20"/>
              </w:rPr>
            </w:pPr>
            <w:r>
              <w:rPr>
                <w:rStyle w:val="11pt"/>
                <w:sz w:val="20"/>
                <w:szCs w:val="20"/>
              </w:rPr>
              <w:t>ответственному за</w:t>
            </w:r>
          </w:p>
          <w:p w:rsidR="00F2754D" w:rsidRDefault="00F2754D">
            <w:pPr>
              <w:pStyle w:val="23"/>
              <w:shd w:val="clear" w:color="auto" w:fill="auto"/>
              <w:spacing w:line="240" w:lineRule="auto"/>
              <w:ind w:left="140"/>
              <w:jc w:val="left"/>
              <w:rPr>
                <w:sz w:val="20"/>
                <w:szCs w:val="20"/>
              </w:rPr>
            </w:pPr>
            <w:r>
              <w:rPr>
                <w:rStyle w:val="11pt"/>
                <w:sz w:val="20"/>
                <w:szCs w:val="20"/>
              </w:rPr>
              <w:t>предоставление</w:t>
            </w:r>
          </w:p>
          <w:p w:rsidR="00F2754D" w:rsidRDefault="00F2754D">
            <w:pPr>
              <w:pStyle w:val="23"/>
              <w:shd w:val="clear" w:color="auto" w:fill="auto"/>
              <w:spacing w:line="240" w:lineRule="auto"/>
              <w:ind w:left="140"/>
              <w:jc w:val="left"/>
              <w:rPr>
                <w:sz w:val="20"/>
                <w:szCs w:val="20"/>
              </w:rPr>
            </w:pPr>
            <w:r>
              <w:rPr>
                <w:rStyle w:val="11pt"/>
                <w:sz w:val="20"/>
                <w:szCs w:val="20"/>
              </w:rPr>
              <w:t>государственной</w:t>
            </w:r>
          </w:p>
          <w:p w:rsidR="00F2754D" w:rsidRDefault="00F2754D">
            <w:pPr>
              <w:pStyle w:val="23"/>
              <w:shd w:val="clear" w:color="auto" w:fill="auto"/>
              <w:spacing w:line="240" w:lineRule="auto"/>
              <w:ind w:left="140"/>
              <w:jc w:val="left"/>
              <w:rPr>
                <w:sz w:val="20"/>
                <w:szCs w:val="20"/>
              </w:rPr>
            </w:pPr>
            <w:r>
              <w:rPr>
                <w:rStyle w:val="11pt"/>
                <w:sz w:val="20"/>
                <w:szCs w:val="20"/>
              </w:rPr>
              <w:t>(муниципальной)</w:t>
            </w:r>
          </w:p>
          <w:p w:rsidR="00F2754D" w:rsidRDefault="00F2754D">
            <w:pPr>
              <w:pStyle w:val="23"/>
              <w:shd w:val="clear" w:color="auto" w:fill="auto"/>
              <w:spacing w:line="240" w:lineRule="auto"/>
              <w:ind w:left="140"/>
              <w:jc w:val="left"/>
              <w:rPr>
                <w:sz w:val="20"/>
                <w:szCs w:val="20"/>
              </w:rPr>
            </w:pPr>
            <w:r>
              <w:rPr>
                <w:rStyle w:val="11pt"/>
                <w:sz w:val="20"/>
                <w:szCs w:val="20"/>
              </w:rPr>
              <w:t>услуги</w:t>
            </w:r>
          </w:p>
        </w:tc>
        <w:tc>
          <w:tcPr>
            <w:tcW w:w="3638"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ind w:left="120"/>
              <w:jc w:val="left"/>
              <w:rPr>
                <w:sz w:val="20"/>
                <w:szCs w:val="20"/>
              </w:rPr>
            </w:pPr>
            <w:r>
              <w:rPr>
                <w:rStyle w:val="11pt"/>
                <w:sz w:val="20"/>
                <w:szCs w:val="20"/>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ind w:left="120"/>
              <w:jc w:val="left"/>
              <w:rPr>
                <w:sz w:val="20"/>
                <w:szCs w:val="20"/>
              </w:rPr>
            </w:pPr>
            <w:r>
              <w:rPr>
                <w:rStyle w:val="11pt"/>
                <w:sz w:val="20"/>
                <w:szCs w:val="20"/>
              </w:rPr>
              <w:t>1 рабочий день</w:t>
            </w:r>
          </w:p>
        </w:tc>
        <w:tc>
          <w:tcPr>
            <w:tcW w:w="1315"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jc w:val="center"/>
              <w:rPr>
                <w:sz w:val="20"/>
                <w:szCs w:val="20"/>
                <w:lang w:eastAsia="ru-RU"/>
              </w:rPr>
            </w:pPr>
            <w:r>
              <w:rPr>
                <w:rStyle w:val="11pt"/>
                <w:sz w:val="20"/>
                <w:szCs w:val="20"/>
              </w:rPr>
              <w:t>должностное лицо</w:t>
            </w:r>
          </w:p>
          <w:p w:rsidR="00F2754D" w:rsidRDefault="00F2754D">
            <w:pPr>
              <w:pStyle w:val="23"/>
              <w:shd w:val="clear" w:color="auto" w:fill="auto"/>
              <w:spacing w:line="240" w:lineRule="auto"/>
              <w:jc w:val="center"/>
              <w:rPr>
                <w:sz w:val="20"/>
                <w:szCs w:val="20"/>
              </w:rPr>
            </w:pPr>
            <w:r>
              <w:rPr>
                <w:rStyle w:val="11pt"/>
                <w:sz w:val="20"/>
                <w:szCs w:val="20"/>
              </w:rPr>
              <w:t>Уполномо</w:t>
            </w:r>
          </w:p>
          <w:p w:rsidR="00F2754D" w:rsidRDefault="00F2754D">
            <w:pPr>
              <w:pStyle w:val="23"/>
              <w:shd w:val="clear" w:color="auto" w:fill="auto"/>
              <w:spacing w:line="240" w:lineRule="auto"/>
              <w:ind w:left="120"/>
              <w:jc w:val="left"/>
              <w:rPr>
                <w:sz w:val="20"/>
                <w:szCs w:val="20"/>
              </w:rPr>
            </w:pPr>
            <w:r>
              <w:rPr>
                <w:rStyle w:val="11pt"/>
                <w:sz w:val="20"/>
                <w:szCs w:val="20"/>
              </w:rPr>
              <w:t>ченного</w:t>
            </w:r>
          </w:p>
          <w:p w:rsidR="00F2754D" w:rsidRDefault="00F2754D">
            <w:pPr>
              <w:pStyle w:val="23"/>
              <w:shd w:val="clear" w:color="auto" w:fill="auto"/>
              <w:spacing w:line="240" w:lineRule="auto"/>
              <w:ind w:left="120"/>
              <w:jc w:val="left"/>
              <w:rPr>
                <w:sz w:val="20"/>
                <w:szCs w:val="20"/>
              </w:rPr>
            </w:pPr>
            <w:r>
              <w:rPr>
                <w:rStyle w:val="11pt"/>
                <w:sz w:val="20"/>
                <w:szCs w:val="20"/>
              </w:rPr>
              <w:t>органа,</w:t>
            </w:r>
          </w:p>
          <w:p w:rsidR="00F2754D" w:rsidRDefault="00F2754D">
            <w:pPr>
              <w:pStyle w:val="23"/>
              <w:shd w:val="clear" w:color="auto" w:fill="auto"/>
              <w:spacing w:line="240" w:lineRule="auto"/>
              <w:jc w:val="center"/>
              <w:rPr>
                <w:sz w:val="20"/>
                <w:szCs w:val="20"/>
              </w:rPr>
            </w:pPr>
            <w:r>
              <w:rPr>
                <w:rStyle w:val="11pt"/>
                <w:sz w:val="20"/>
                <w:szCs w:val="20"/>
              </w:rPr>
              <w:t>ответстве</w:t>
            </w:r>
          </w:p>
          <w:p w:rsidR="00F2754D" w:rsidRDefault="00F2754D">
            <w:pPr>
              <w:pStyle w:val="23"/>
              <w:shd w:val="clear" w:color="auto" w:fill="auto"/>
              <w:spacing w:line="240" w:lineRule="auto"/>
              <w:ind w:left="120"/>
              <w:jc w:val="left"/>
              <w:rPr>
                <w:sz w:val="20"/>
                <w:szCs w:val="20"/>
              </w:rPr>
            </w:pPr>
            <w:r>
              <w:rPr>
                <w:rStyle w:val="11pt"/>
                <w:sz w:val="20"/>
                <w:szCs w:val="20"/>
              </w:rPr>
              <w:t>нное за</w:t>
            </w:r>
          </w:p>
          <w:p w:rsidR="00F2754D" w:rsidRDefault="00F2754D">
            <w:pPr>
              <w:pStyle w:val="23"/>
              <w:shd w:val="clear" w:color="auto" w:fill="auto"/>
              <w:spacing w:line="240" w:lineRule="auto"/>
              <w:jc w:val="center"/>
              <w:rPr>
                <w:sz w:val="20"/>
                <w:szCs w:val="20"/>
              </w:rPr>
            </w:pPr>
            <w:r>
              <w:rPr>
                <w:rStyle w:val="11pt"/>
                <w:sz w:val="20"/>
                <w:szCs w:val="20"/>
              </w:rPr>
              <w:t>предостав</w:t>
            </w:r>
          </w:p>
          <w:p w:rsidR="00F2754D" w:rsidRDefault="00F2754D">
            <w:pPr>
              <w:pStyle w:val="23"/>
              <w:shd w:val="clear" w:color="auto" w:fill="auto"/>
              <w:spacing w:line="240" w:lineRule="auto"/>
              <w:ind w:left="120"/>
              <w:jc w:val="left"/>
              <w:rPr>
                <w:sz w:val="20"/>
                <w:szCs w:val="20"/>
              </w:rPr>
            </w:pPr>
            <w:r>
              <w:rPr>
                <w:rStyle w:val="11pt"/>
                <w:sz w:val="20"/>
                <w:szCs w:val="20"/>
              </w:rPr>
              <w:t>ление</w:t>
            </w:r>
          </w:p>
          <w:p w:rsidR="00F2754D" w:rsidRDefault="00F2754D">
            <w:pPr>
              <w:pStyle w:val="23"/>
              <w:shd w:val="clear" w:color="auto" w:fill="auto"/>
              <w:spacing w:line="240" w:lineRule="auto"/>
              <w:jc w:val="center"/>
              <w:rPr>
                <w:sz w:val="20"/>
                <w:szCs w:val="20"/>
              </w:rPr>
            </w:pPr>
            <w:r>
              <w:rPr>
                <w:rStyle w:val="11pt"/>
                <w:sz w:val="20"/>
                <w:szCs w:val="20"/>
              </w:rPr>
              <w:t>государст</w:t>
            </w:r>
          </w:p>
          <w:p w:rsidR="00F2754D" w:rsidRDefault="00F2754D">
            <w:pPr>
              <w:pStyle w:val="23"/>
              <w:shd w:val="clear" w:color="auto" w:fill="auto"/>
              <w:spacing w:line="240" w:lineRule="auto"/>
              <w:ind w:left="120"/>
              <w:jc w:val="left"/>
              <w:rPr>
                <w:sz w:val="20"/>
                <w:szCs w:val="20"/>
              </w:rPr>
            </w:pPr>
            <w:r>
              <w:rPr>
                <w:rStyle w:val="11pt"/>
                <w:sz w:val="20"/>
                <w:szCs w:val="20"/>
              </w:rPr>
              <w:t>венно</w:t>
            </w:r>
          </w:p>
          <w:p w:rsidR="00F2754D" w:rsidRDefault="00F2754D">
            <w:pPr>
              <w:pStyle w:val="23"/>
              <w:shd w:val="clear" w:color="auto" w:fill="auto"/>
              <w:spacing w:line="240" w:lineRule="auto"/>
              <w:jc w:val="center"/>
              <w:rPr>
                <w:sz w:val="20"/>
                <w:szCs w:val="20"/>
              </w:rPr>
            </w:pPr>
            <w:r>
              <w:rPr>
                <w:rStyle w:val="11pt"/>
                <w:sz w:val="20"/>
                <w:szCs w:val="20"/>
              </w:rPr>
              <w:t>(муницип</w:t>
            </w:r>
          </w:p>
          <w:p w:rsidR="00F2754D" w:rsidRDefault="00F2754D">
            <w:pPr>
              <w:pStyle w:val="23"/>
              <w:shd w:val="clear" w:color="auto" w:fill="auto"/>
              <w:spacing w:line="240" w:lineRule="auto"/>
              <w:ind w:left="120"/>
              <w:jc w:val="left"/>
              <w:rPr>
                <w:sz w:val="20"/>
                <w:szCs w:val="20"/>
              </w:rPr>
            </w:pPr>
            <w:r>
              <w:rPr>
                <w:rStyle w:val="11pt"/>
                <w:sz w:val="20"/>
                <w:szCs w:val="20"/>
              </w:rPr>
              <w:t>альной)</w:t>
            </w:r>
          </w:p>
          <w:p w:rsidR="00F2754D" w:rsidRDefault="00F2754D">
            <w:pPr>
              <w:pStyle w:val="23"/>
              <w:shd w:val="clear" w:color="auto" w:fill="auto"/>
              <w:spacing w:line="240" w:lineRule="auto"/>
              <w:ind w:left="120"/>
              <w:jc w:val="left"/>
              <w:rPr>
                <w:sz w:val="20"/>
                <w:szCs w:val="20"/>
              </w:rPr>
            </w:pPr>
            <w:r>
              <w:rPr>
                <w:rStyle w:val="11pt"/>
                <w:sz w:val="20"/>
                <w:szCs w:val="20"/>
              </w:rPr>
              <w:t>услуги</w:t>
            </w:r>
          </w:p>
        </w:tc>
        <w:tc>
          <w:tcPr>
            <w:tcW w:w="2035"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rPr>
                <w:sz w:val="20"/>
                <w:szCs w:val="20"/>
              </w:rPr>
            </w:pPr>
            <w:r>
              <w:rPr>
                <w:rStyle w:val="11pt"/>
                <w:sz w:val="20"/>
                <w:szCs w:val="20"/>
              </w:rPr>
              <w:t>Уполномоченный орган) / ГИС</w:t>
            </w:r>
          </w:p>
        </w:tc>
        <w:tc>
          <w:tcPr>
            <w:tcW w:w="1954"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ind w:left="120"/>
              <w:jc w:val="left"/>
              <w:rPr>
                <w:sz w:val="20"/>
                <w:szCs w:val="20"/>
                <w:lang w:eastAsia="ru-RU"/>
              </w:rPr>
            </w:pPr>
            <w:r>
              <w:rPr>
                <w:rStyle w:val="11pt"/>
                <w:sz w:val="20"/>
                <w:szCs w:val="20"/>
              </w:rPr>
              <w:t>основания отказа в</w:t>
            </w:r>
          </w:p>
          <w:p w:rsidR="00F2754D" w:rsidRDefault="00F2754D">
            <w:pPr>
              <w:pStyle w:val="23"/>
              <w:shd w:val="clear" w:color="auto" w:fill="auto"/>
              <w:spacing w:line="240" w:lineRule="auto"/>
              <w:ind w:left="120"/>
              <w:jc w:val="left"/>
              <w:rPr>
                <w:sz w:val="20"/>
                <w:szCs w:val="20"/>
              </w:rPr>
            </w:pPr>
            <w:r>
              <w:rPr>
                <w:rStyle w:val="11pt"/>
                <w:sz w:val="20"/>
                <w:szCs w:val="20"/>
              </w:rPr>
              <w:t>предоставлении государственной (муниципальной ) услуги, предусмотренные пунктом 2. 16 Административного регламента</w:t>
            </w:r>
          </w:p>
        </w:tc>
        <w:tc>
          <w:tcPr>
            <w:tcW w:w="2515" w:type="dxa"/>
            <w:tcBorders>
              <w:top w:val="single" w:sz="4" w:space="0" w:color="auto"/>
              <w:left w:val="single" w:sz="4" w:space="0" w:color="auto"/>
              <w:bottom w:val="nil"/>
              <w:right w:val="single" w:sz="4" w:space="0" w:color="auto"/>
            </w:tcBorders>
            <w:shd w:val="clear" w:color="auto" w:fill="FFFFFF"/>
            <w:hideMark/>
          </w:tcPr>
          <w:p w:rsidR="00F2754D" w:rsidRDefault="00F2754D">
            <w:pPr>
              <w:pStyle w:val="23"/>
              <w:shd w:val="clear" w:color="auto" w:fill="auto"/>
              <w:spacing w:line="240" w:lineRule="auto"/>
              <w:ind w:left="120"/>
              <w:jc w:val="left"/>
              <w:rPr>
                <w:sz w:val="20"/>
                <w:szCs w:val="20"/>
              </w:rPr>
            </w:pPr>
            <w:r>
              <w:rPr>
                <w:rStyle w:val="11pt"/>
                <w:sz w:val="20"/>
                <w:szCs w:val="20"/>
              </w:rPr>
              <w:t>проект результата предоставления государственной (муниципальной) услуги по форме, приведенной в приложении № 2 к Административному регламенту</w:t>
            </w:r>
          </w:p>
        </w:tc>
      </w:tr>
      <w:tr w:rsidR="00F2754D" w:rsidTr="00F2754D">
        <w:trPr>
          <w:trHeight w:val="470"/>
        </w:trPr>
        <w:tc>
          <w:tcPr>
            <w:tcW w:w="15369" w:type="dxa"/>
            <w:gridSpan w:val="7"/>
            <w:tcBorders>
              <w:top w:val="single" w:sz="4" w:space="0" w:color="auto"/>
              <w:left w:val="single" w:sz="4" w:space="0" w:color="auto"/>
              <w:bottom w:val="nil"/>
              <w:right w:val="single" w:sz="4" w:space="0" w:color="auto"/>
            </w:tcBorders>
            <w:shd w:val="clear" w:color="auto" w:fill="FFFFFF"/>
            <w:hideMark/>
          </w:tcPr>
          <w:p w:rsidR="00F2754D" w:rsidRDefault="00F2754D">
            <w:pPr>
              <w:pStyle w:val="23"/>
              <w:shd w:val="clear" w:color="auto" w:fill="auto"/>
              <w:spacing w:line="240" w:lineRule="auto"/>
              <w:ind w:left="6720"/>
              <w:jc w:val="left"/>
              <w:rPr>
                <w:sz w:val="20"/>
                <w:szCs w:val="20"/>
              </w:rPr>
            </w:pPr>
            <w:r>
              <w:rPr>
                <w:rStyle w:val="11pt"/>
                <w:sz w:val="20"/>
                <w:szCs w:val="20"/>
              </w:rPr>
              <w:t>4. Принятие решения</w:t>
            </w:r>
          </w:p>
        </w:tc>
      </w:tr>
      <w:tr w:rsidR="00F2754D" w:rsidTr="00F2754D">
        <w:trPr>
          <w:trHeight w:hRule="exact" w:val="3072"/>
        </w:trPr>
        <w:tc>
          <w:tcPr>
            <w:tcW w:w="2242" w:type="dxa"/>
            <w:tcBorders>
              <w:top w:val="single" w:sz="4" w:space="0" w:color="auto"/>
              <w:left w:val="single" w:sz="4" w:space="0" w:color="auto"/>
              <w:bottom w:val="single" w:sz="4" w:space="0" w:color="auto"/>
              <w:right w:val="nil"/>
            </w:tcBorders>
            <w:shd w:val="clear" w:color="auto" w:fill="FFFFFF"/>
            <w:hideMark/>
          </w:tcPr>
          <w:p w:rsidR="00F2754D" w:rsidRDefault="00F2754D">
            <w:pPr>
              <w:pStyle w:val="23"/>
              <w:shd w:val="clear" w:color="auto" w:fill="auto"/>
              <w:spacing w:line="240" w:lineRule="auto"/>
              <w:ind w:left="160"/>
              <w:jc w:val="left"/>
              <w:rPr>
                <w:sz w:val="20"/>
                <w:szCs w:val="20"/>
                <w:lang w:eastAsia="ru-RU"/>
              </w:rPr>
            </w:pPr>
            <w:r>
              <w:rPr>
                <w:rStyle w:val="11pt"/>
                <w:sz w:val="20"/>
                <w:szCs w:val="20"/>
              </w:rPr>
              <w:t>проект результата</w:t>
            </w:r>
          </w:p>
          <w:p w:rsidR="00F2754D" w:rsidRDefault="00F2754D">
            <w:pPr>
              <w:pStyle w:val="23"/>
              <w:shd w:val="clear" w:color="auto" w:fill="auto"/>
              <w:spacing w:line="240" w:lineRule="auto"/>
              <w:ind w:left="160"/>
              <w:jc w:val="left"/>
              <w:rPr>
                <w:sz w:val="20"/>
                <w:szCs w:val="20"/>
              </w:rPr>
            </w:pPr>
            <w:r>
              <w:rPr>
                <w:rStyle w:val="11pt"/>
                <w:sz w:val="20"/>
                <w:szCs w:val="20"/>
              </w:rPr>
              <w:t>предоставления</w:t>
            </w:r>
          </w:p>
          <w:p w:rsidR="00F2754D" w:rsidRDefault="00F2754D">
            <w:pPr>
              <w:pStyle w:val="23"/>
              <w:shd w:val="clear" w:color="auto" w:fill="auto"/>
              <w:spacing w:line="240" w:lineRule="auto"/>
              <w:ind w:left="160"/>
              <w:jc w:val="left"/>
              <w:rPr>
                <w:sz w:val="20"/>
                <w:szCs w:val="20"/>
              </w:rPr>
            </w:pPr>
            <w:r>
              <w:rPr>
                <w:rStyle w:val="11pt"/>
                <w:sz w:val="20"/>
                <w:szCs w:val="20"/>
              </w:rPr>
              <w:t>государственной</w:t>
            </w:r>
          </w:p>
          <w:p w:rsidR="00F2754D" w:rsidRDefault="00F2754D">
            <w:pPr>
              <w:pStyle w:val="23"/>
              <w:shd w:val="clear" w:color="auto" w:fill="auto"/>
              <w:spacing w:line="240" w:lineRule="auto"/>
              <w:ind w:left="160"/>
              <w:jc w:val="left"/>
              <w:rPr>
                <w:sz w:val="20"/>
                <w:szCs w:val="20"/>
              </w:rPr>
            </w:pPr>
            <w:r>
              <w:rPr>
                <w:rStyle w:val="11pt"/>
                <w:sz w:val="20"/>
                <w:szCs w:val="20"/>
              </w:rPr>
              <w:t>(муниципальной)</w:t>
            </w:r>
          </w:p>
          <w:p w:rsidR="00F2754D" w:rsidRDefault="00F2754D">
            <w:pPr>
              <w:pStyle w:val="23"/>
              <w:shd w:val="clear" w:color="auto" w:fill="auto"/>
              <w:spacing w:line="240" w:lineRule="auto"/>
              <w:ind w:left="160"/>
              <w:jc w:val="left"/>
              <w:rPr>
                <w:sz w:val="20"/>
                <w:szCs w:val="20"/>
              </w:rPr>
            </w:pPr>
            <w:r>
              <w:rPr>
                <w:rStyle w:val="11pt"/>
                <w:sz w:val="20"/>
                <w:szCs w:val="20"/>
              </w:rPr>
              <w:t>услуги по форме</w:t>
            </w:r>
          </w:p>
          <w:p w:rsidR="00F2754D" w:rsidRDefault="00F2754D">
            <w:pPr>
              <w:pStyle w:val="23"/>
              <w:shd w:val="clear" w:color="auto" w:fill="auto"/>
              <w:spacing w:line="240" w:lineRule="auto"/>
              <w:ind w:left="160"/>
              <w:jc w:val="left"/>
              <w:rPr>
                <w:sz w:val="20"/>
                <w:szCs w:val="20"/>
              </w:rPr>
            </w:pPr>
            <w:r>
              <w:rPr>
                <w:rStyle w:val="11pt"/>
                <w:sz w:val="20"/>
                <w:szCs w:val="20"/>
              </w:rPr>
              <w:t>согласно</w:t>
            </w:r>
          </w:p>
          <w:p w:rsidR="00F2754D" w:rsidRDefault="00F2754D">
            <w:pPr>
              <w:pStyle w:val="23"/>
              <w:shd w:val="clear" w:color="auto" w:fill="auto"/>
              <w:spacing w:line="240" w:lineRule="auto"/>
              <w:ind w:left="160"/>
              <w:jc w:val="left"/>
              <w:rPr>
                <w:sz w:val="20"/>
                <w:szCs w:val="20"/>
              </w:rPr>
            </w:pPr>
            <w:r>
              <w:rPr>
                <w:rStyle w:val="11pt"/>
                <w:sz w:val="20"/>
                <w:szCs w:val="20"/>
              </w:rPr>
              <w:t>приложению № 1, № 2, № 3, № 4 к Административному регламенту</w:t>
            </w:r>
          </w:p>
        </w:tc>
        <w:tc>
          <w:tcPr>
            <w:tcW w:w="3638" w:type="dxa"/>
            <w:tcBorders>
              <w:top w:val="single" w:sz="4" w:space="0" w:color="auto"/>
              <w:left w:val="single" w:sz="4" w:space="0" w:color="auto"/>
              <w:bottom w:val="single" w:sz="4" w:space="0" w:color="auto"/>
              <w:right w:val="nil"/>
            </w:tcBorders>
            <w:shd w:val="clear" w:color="auto" w:fill="FFFFFF"/>
            <w:hideMark/>
          </w:tcPr>
          <w:p w:rsidR="00F2754D" w:rsidRDefault="00F2754D">
            <w:pPr>
              <w:pStyle w:val="23"/>
              <w:shd w:val="clear" w:color="auto" w:fill="auto"/>
              <w:spacing w:line="240" w:lineRule="auto"/>
              <w:ind w:left="120"/>
              <w:jc w:val="left"/>
              <w:rPr>
                <w:sz w:val="20"/>
                <w:szCs w:val="20"/>
              </w:rPr>
            </w:pPr>
            <w:r>
              <w:rPr>
                <w:rStyle w:val="11pt"/>
                <w:sz w:val="20"/>
                <w:szCs w:val="20"/>
              </w:rPr>
              <w:t>Принятие решения о предоставления государственной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right w:val="nil"/>
            </w:tcBorders>
            <w:shd w:val="clear" w:color="auto" w:fill="FFFFFF"/>
            <w:hideMark/>
          </w:tcPr>
          <w:p w:rsidR="00F2754D" w:rsidRDefault="00F2754D">
            <w:pPr>
              <w:pStyle w:val="23"/>
              <w:shd w:val="clear" w:color="auto" w:fill="auto"/>
              <w:spacing w:line="240" w:lineRule="auto"/>
              <w:ind w:left="120"/>
              <w:jc w:val="left"/>
              <w:rPr>
                <w:sz w:val="20"/>
                <w:szCs w:val="20"/>
              </w:rPr>
            </w:pPr>
            <w:r>
              <w:rPr>
                <w:rStyle w:val="11pt"/>
                <w:sz w:val="20"/>
                <w:szCs w:val="20"/>
              </w:rPr>
              <w:t>5 рабочий день</w:t>
            </w:r>
          </w:p>
        </w:tc>
        <w:tc>
          <w:tcPr>
            <w:tcW w:w="1315" w:type="dxa"/>
            <w:tcBorders>
              <w:top w:val="single" w:sz="4" w:space="0" w:color="auto"/>
              <w:left w:val="single" w:sz="4" w:space="0" w:color="auto"/>
              <w:bottom w:val="single" w:sz="4" w:space="0" w:color="auto"/>
              <w:right w:val="nil"/>
            </w:tcBorders>
            <w:shd w:val="clear" w:color="auto" w:fill="FFFFFF"/>
            <w:hideMark/>
          </w:tcPr>
          <w:p w:rsidR="00F2754D" w:rsidRDefault="00F2754D">
            <w:pPr>
              <w:pStyle w:val="23"/>
              <w:shd w:val="clear" w:color="auto" w:fill="auto"/>
              <w:spacing w:line="240" w:lineRule="auto"/>
              <w:jc w:val="center"/>
              <w:rPr>
                <w:sz w:val="20"/>
                <w:szCs w:val="20"/>
                <w:lang w:eastAsia="ru-RU"/>
              </w:rPr>
            </w:pPr>
            <w:r>
              <w:rPr>
                <w:rStyle w:val="11pt"/>
                <w:sz w:val="20"/>
                <w:szCs w:val="20"/>
              </w:rPr>
              <w:t>должностное лицо</w:t>
            </w:r>
          </w:p>
          <w:p w:rsidR="00F2754D" w:rsidRDefault="00F2754D">
            <w:pPr>
              <w:pStyle w:val="23"/>
              <w:shd w:val="clear" w:color="auto" w:fill="auto"/>
              <w:spacing w:line="240" w:lineRule="auto"/>
              <w:jc w:val="center"/>
              <w:rPr>
                <w:sz w:val="20"/>
                <w:szCs w:val="20"/>
              </w:rPr>
            </w:pPr>
            <w:r>
              <w:rPr>
                <w:rStyle w:val="11pt"/>
                <w:sz w:val="20"/>
                <w:szCs w:val="20"/>
              </w:rPr>
              <w:t>Уполномо</w:t>
            </w:r>
          </w:p>
          <w:p w:rsidR="00F2754D" w:rsidRDefault="00F2754D">
            <w:pPr>
              <w:pStyle w:val="23"/>
              <w:shd w:val="clear" w:color="auto" w:fill="auto"/>
              <w:spacing w:line="240" w:lineRule="auto"/>
              <w:ind w:left="120"/>
              <w:jc w:val="left"/>
              <w:rPr>
                <w:sz w:val="20"/>
                <w:szCs w:val="20"/>
              </w:rPr>
            </w:pPr>
            <w:r>
              <w:rPr>
                <w:rStyle w:val="11pt"/>
                <w:sz w:val="20"/>
                <w:szCs w:val="20"/>
              </w:rPr>
              <w:t>ченного</w:t>
            </w:r>
          </w:p>
          <w:p w:rsidR="00F2754D" w:rsidRDefault="00F2754D">
            <w:pPr>
              <w:pStyle w:val="23"/>
              <w:shd w:val="clear" w:color="auto" w:fill="auto"/>
              <w:spacing w:line="240" w:lineRule="auto"/>
              <w:ind w:left="120"/>
              <w:jc w:val="left"/>
              <w:rPr>
                <w:sz w:val="20"/>
                <w:szCs w:val="20"/>
              </w:rPr>
            </w:pPr>
            <w:r>
              <w:rPr>
                <w:rStyle w:val="11pt"/>
                <w:sz w:val="20"/>
                <w:szCs w:val="20"/>
              </w:rPr>
              <w:t>органа,</w:t>
            </w:r>
          </w:p>
          <w:p w:rsidR="00F2754D" w:rsidRDefault="00F2754D">
            <w:pPr>
              <w:pStyle w:val="23"/>
              <w:shd w:val="clear" w:color="auto" w:fill="auto"/>
              <w:spacing w:line="240" w:lineRule="auto"/>
              <w:jc w:val="center"/>
              <w:rPr>
                <w:sz w:val="20"/>
                <w:szCs w:val="20"/>
              </w:rPr>
            </w:pPr>
            <w:r>
              <w:rPr>
                <w:rStyle w:val="11pt"/>
                <w:sz w:val="20"/>
                <w:szCs w:val="20"/>
              </w:rPr>
              <w:t>ответствен</w:t>
            </w:r>
          </w:p>
          <w:p w:rsidR="00F2754D" w:rsidRDefault="00F2754D">
            <w:pPr>
              <w:pStyle w:val="23"/>
              <w:shd w:val="clear" w:color="auto" w:fill="auto"/>
              <w:spacing w:line="240" w:lineRule="auto"/>
              <w:ind w:left="120"/>
              <w:jc w:val="left"/>
              <w:rPr>
                <w:sz w:val="20"/>
                <w:szCs w:val="20"/>
              </w:rPr>
            </w:pPr>
            <w:r>
              <w:rPr>
                <w:rStyle w:val="11pt"/>
                <w:sz w:val="20"/>
                <w:szCs w:val="20"/>
              </w:rPr>
              <w:t>ное за</w:t>
            </w:r>
          </w:p>
          <w:p w:rsidR="00F2754D" w:rsidRDefault="00F2754D">
            <w:pPr>
              <w:pStyle w:val="23"/>
              <w:shd w:val="clear" w:color="auto" w:fill="auto"/>
              <w:spacing w:line="240" w:lineRule="auto"/>
              <w:jc w:val="center"/>
              <w:rPr>
                <w:sz w:val="20"/>
                <w:szCs w:val="20"/>
              </w:rPr>
            </w:pPr>
            <w:r>
              <w:rPr>
                <w:rStyle w:val="11pt"/>
                <w:sz w:val="20"/>
                <w:szCs w:val="20"/>
              </w:rPr>
              <w:t>предостав</w:t>
            </w:r>
          </w:p>
          <w:p w:rsidR="00F2754D" w:rsidRDefault="00F2754D">
            <w:pPr>
              <w:pStyle w:val="23"/>
              <w:shd w:val="clear" w:color="auto" w:fill="auto"/>
              <w:spacing w:line="240" w:lineRule="auto"/>
              <w:ind w:left="120"/>
              <w:jc w:val="left"/>
              <w:rPr>
                <w:sz w:val="20"/>
                <w:szCs w:val="20"/>
              </w:rPr>
            </w:pPr>
            <w:r>
              <w:rPr>
                <w:rStyle w:val="11pt"/>
                <w:sz w:val="20"/>
                <w:szCs w:val="20"/>
              </w:rPr>
              <w:t>ление</w:t>
            </w:r>
          </w:p>
          <w:p w:rsidR="00F2754D" w:rsidRDefault="00F2754D">
            <w:pPr>
              <w:pStyle w:val="23"/>
              <w:shd w:val="clear" w:color="auto" w:fill="auto"/>
              <w:spacing w:line="240" w:lineRule="auto"/>
              <w:jc w:val="center"/>
              <w:rPr>
                <w:sz w:val="20"/>
                <w:szCs w:val="20"/>
              </w:rPr>
            </w:pPr>
            <w:r>
              <w:rPr>
                <w:rStyle w:val="11pt"/>
                <w:sz w:val="20"/>
                <w:szCs w:val="20"/>
              </w:rPr>
              <w:t>государст</w:t>
            </w:r>
          </w:p>
          <w:p w:rsidR="00F2754D" w:rsidRDefault="00F2754D">
            <w:pPr>
              <w:pStyle w:val="23"/>
              <w:shd w:val="clear" w:color="auto" w:fill="auto"/>
              <w:spacing w:line="240" w:lineRule="auto"/>
              <w:jc w:val="center"/>
              <w:rPr>
                <w:sz w:val="20"/>
                <w:szCs w:val="20"/>
              </w:rPr>
            </w:pPr>
            <w:r>
              <w:rPr>
                <w:rStyle w:val="11pt"/>
                <w:sz w:val="20"/>
                <w:szCs w:val="20"/>
              </w:rPr>
              <w:t xml:space="preserve">венной </w:t>
            </w:r>
          </w:p>
        </w:tc>
        <w:tc>
          <w:tcPr>
            <w:tcW w:w="2035" w:type="dxa"/>
            <w:tcBorders>
              <w:top w:val="single" w:sz="4" w:space="0" w:color="auto"/>
              <w:left w:val="single" w:sz="4" w:space="0" w:color="auto"/>
              <w:bottom w:val="single" w:sz="4" w:space="0" w:color="auto"/>
              <w:right w:val="nil"/>
            </w:tcBorders>
            <w:shd w:val="clear" w:color="auto" w:fill="FFFFFF"/>
            <w:hideMark/>
          </w:tcPr>
          <w:p w:rsidR="00F2754D" w:rsidRDefault="00F2754D">
            <w:pPr>
              <w:pStyle w:val="23"/>
              <w:shd w:val="clear" w:color="auto" w:fill="auto"/>
              <w:spacing w:line="240" w:lineRule="auto"/>
              <w:rPr>
                <w:sz w:val="20"/>
                <w:szCs w:val="20"/>
              </w:rPr>
            </w:pPr>
            <w:r>
              <w:rPr>
                <w:rStyle w:val="11pt"/>
                <w:sz w:val="20"/>
                <w:szCs w:val="20"/>
              </w:rPr>
              <w:t>Уполномоченный орган) / ГИС</w:t>
            </w:r>
          </w:p>
        </w:tc>
        <w:tc>
          <w:tcPr>
            <w:tcW w:w="1954" w:type="dxa"/>
            <w:tcBorders>
              <w:top w:val="single" w:sz="4" w:space="0" w:color="auto"/>
              <w:left w:val="single" w:sz="4" w:space="0" w:color="auto"/>
              <w:bottom w:val="single" w:sz="4" w:space="0" w:color="auto"/>
              <w:right w:val="nil"/>
            </w:tcBorders>
            <w:shd w:val="clear" w:color="auto" w:fill="FFFFFF"/>
          </w:tcPr>
          <w:p w:rsidR="00F2754D" w:rsidRDefault="00F2754D">
            <w:pPr>
              <w:spacing w:line="240" w:lineRule="auto"/>
              <w:rPr>
                <w:sz w:val="20"/>
                <w:szCs w:val="20"/>
              </w:rPr>
            </w:pPr>
          </w:p>
        </w:tc>
        <w:tc>
          <w:tcPr>
            <w:tcW w:w="2515" w:type="dxa"/>
            <w:tcBorders>
              <w:top w:val="single" w:sz="4" w:space="0" w:color="auto"/>
              <w:left w:val="single" w:sz="4" w:space="0" w:color="auto"/>
              <w:bottom w:val="single" w:sz="4" w:space="0" w:color="auto"/>
              <w:right w:val="single" w:sz="4" w:space="0" w:color="auto"/>
            </w:tcBorders>
            <w:shd w:val="clear" w:color="auto" w:fill="FFFFFF"/>
            <w:hideMark/>
          </w:tcPr>
          <w:p w:rsidR="00F2754D" w:rsidRDefault="00F2754D">
            <w:pPr>
              <w:pStyle w:val="23"/>
              <w:shd w:val="clear" w:color="auto" w:fill="auto"/>
              <w:spacing w:line="240" w:lineRule="auto"/>
              <w:ind w:left="120"/>
              <w:jc w:val="left"/>
              <w:rPr>
                <w:sz w:val="20"/>
                <w:szCs w:val="20"/>
                <w:lang w:eastAsia="ru-RU"/>
              </w:rPr>
            </w:pPr>
            <w:r>
              <w:rPr>
                <w:rStyle w:val="11pt"/>
                <w:sz w:val="20"/>
                <w:szCs w:val="20"/>
              </w:rPr>
              <w:t>Результат</w:t>
            </w:r>
          </w:p>
          <w:p w:rsidR="00F2754D" w:rsidRDefault="00F2754D">
            <w:pPr>
              <w:pStyle w:val="23"/>
              <w:shd w:val="clear" w:color="auto" w:fill="auto"/>
              <w:spacing w:line="240" w:lineRule="auto"/>
              <w:ind w:left="120"/>
              <w:jc w:val="left"/>
              <w:rPr>
                <w:sz w:val="20"/>
                <w:szCs w:val="20"/>
              </w:rPr>
            </w:pPr>
            <w:r>
              <w:rPr>
                <w:rStyle w:val="11pt"/>
                <w:sz w:val="20"/>
                <w:szCs w:val="20"/>
              </w:rPr>
              <w:t>предоставления</w:t>
            </w:r>
          </w:p>
          <w:p w:rsidR="00F2754D" w:rsidRDefault="00F2754D">
            <w:pPr>
              <w:pStyle w:val="23"/>
              <w:shd w:val="clear" w:color="auto" w:fill="auto"/>
              <w:spacing w:line="240" w:lineRule="auto"/>
              <w:ind w:left="120"/>
              <w:jc w:val="left"/>
              <w:rPr>
                <w:sz w:val="20"/>
                <w:szCs w:val="20"/>
              </w:rPr>
            </w:pPr>
            <w:r>
              <w:rPr>
                <w:rStyle w:val="11pt"/>
                <w:sz w:val="20"/>
                <w:szCs w:val="20"/>
              </w:rPr>
              <w:t>государственной</w:t>
            </w:r>
          </w:p>
          <w:p w:rsidR="00F2754D" w:rsidRDefault="00F2754D">
            <w:pPr>
              <w:pStyle w:val="23"/>
              <w:shd w:val="clear" w:color="auto" w:fill="auto"/>
              <w:spacing w:line="240" w:lineRule="auto"/>
              <w:ind w:left="120"/>
              <w:jc w:val="left"/>
              <w:rPr>
                <w:sz w:val="20"/>
                <w:szCs w:val="20"/>
              </w:rPr>
            </w:pPr>
            <w:r>
              <w:rPr>
                <w:rStyle w:val="11pt"/>
                <w:sz w:val="20"/>
                <w:szCs w:val="20"/>
              </w:rPr>
              <w:t>(муниципальной)</w:t>
            </w:r>
          </w:p>
          <w:p w:rsidR="00F2754D" w:rsidRDefault="00F2754D">
            <w:pPr>
              <w:pStyle w:val="23"/>
              <w:shd w:val="clear" w:color="auto" w:fill="auto"/>
              <w:spacing w:line="240" w:lineRule="auto"/>
              <w:ind w:left="120"/>
              <w:jc w:val="left"/>
              <w:rPr>
                <w:sz w:val="20"/>
                <w:szCs w:val="20"/>
              </w:rPr>
            </w:pPr>
            <w:r>
              <w:rPr>
                <w:rStyle w:val="11pt"/>
                <w:sz w:val="20"/>
                <w:szCs w:val="20"/>
              </w:rPr>
              <w:t>услуги по форме,</w:t>
            </w:r>
          </w:p>
          <w:p w:rsidR="00F2754D" w:rsidRDefault="00F2754D">
            <w:pPr>
              <w:pStyle w:val="23"/>
              <w:shd w:val="clear" w:color="auto" w:fill="auto"/>
              <w:spacing w:line="240" w:lineRule="auto"/>
              <w:ind w:left="120"/>
              <w:jc w:val="left"/>
              <w:rPr>
                <w:sz w:val="20"/>
                <w:szCs w:val="20"/>
              </w:rPr>
            </w:pPr>
            <w:r>
              <w:rPr>
                <w:rStyle w:val="11pt"/>
                <w:sz w:val="20"/>
                <w:szCs w:val="20"/>
              </w:rPr>
              <w:t>приведенной в</w:t>
            </w:r>
          </w:p>
          <w:p w:rsidR="00F2754D" w:rsidRDefault="00F2754D">
            <w:pPr>
              <w:pStyle w:val="23"/>
              <w:shd w:val="clear" w:color="auto" w:fill="auto"/>
              <w:spacing w:line="240" w:lineRule="auto"/>
              <w:ind w:left="120"/>
              <w:jc w:val="left"/>
              <w:rPr>
                <w:sz w:val="20"/>
                <w:szCs w:val="20"/>
              </w:rPr>
            </w:pPr>
            <w:r>
              <w:rPr>
                <w:rStyle w:val="11pt"/>
                <w:sz w:val="20"/>
                <w:szCs w:val="20"/>
              </w:rPr>
              <w:t>приложении № 1, №</w:t>
            </w:r>
          </w:p>
          <w:p w:rsidR="00F2754D" w:rsidRDefault="00F2754D">
            <w:pPr>
              <w:pStyle w:val="23"/>
              <w:shd w:val="clear" w:color="auto" w:fill="auto"/>
              <w:spacing w:line="240" w:lineRule="auto"/>
              <w:ind w:left="120"/>
              <w:jc w:val="left"/>
              <w:rPr>
                <w:sz w:val="20"/>
                <w:szCs w:val="20"/>
              </w:rPr>
            </w:pPr>
            <w:r>
              <w:rPr>
                <w:rStyle w:val="11pt"/>
                <w:sz w:val="20"/>
                <w:szCs w:val="20"/>
              </w:rPr>
              <w:t>2, № 3, № 4 к</w:t>
            </w:r>
          </w:p>
          <w:p w:rsidR="00F2754D" w:rsidRDefault="00F2754D">
            <w:pPr>
              <w:pStyle w:val="23"/>
              <w:shd w:val="clear" w:color="auto" w:fill="auto"/>
              <w:spacing w:line="240" w:lineRule="auto"/>
              <w:ind w:left="120"/>
              <w:jc w:val="left"/>
              <w:rPr>
                <w:sz w:val="20"/>
                <w:szCs w:val="20"/>
              </w:rPr>
            </w:pPr>
            <w:r>
              <w:rPr>
                <w:rStyle w:val="11pt"/>
                <w:sz w:val="20"/>
                <w:szCs w:val="20"/>
              </w:rPr>
              <w:t>Административному</w:t>
            </w:r>
          </w:p>
          <w:p w:rsidR="00F2754D" w:rsidRDefault="00F2754D">
            <w:pPr>
              <w:pStyle w:val="23"/>
              <w:shd w:val="clear" w:color="auto" w:fill="auto"/>
              <w:spacing w:line="240" w:lineRule="auto"/>
              <w:ind w:left="120"/>
              <w:jc w:val="left"/>
              <w:rPr>
                <w:sz w:val="20"/>
                <w:szCs w:val="20"/>
              </w:rPr>
            </w:pPr>
            <w:r>
              <w:rPr>
                <w:rStyle w:val="11pt"/>
                <w:sz w:val="20"/>
                <w:szCs w:val="20"/>
              </w:rPr>
              <w:t>регламенту,</w:t>
            </w:r>
          </w:p>
          <w:p w:rsidR="00F2754D" w:rsidRDefault="00F2754D">
            <w:pPr>
              <w:pStyle w:val="23"/>
              <w:shd w:val="clear" w:color="auto" w:fill="auto"/>
              <w:spacing w:line="240" w:lineRule="auto"/>
              <w:ind w:left="120"/>
              <w:jc w:val="left"/>
              <w:rPr>
                <w:sz w:val="20"/>
                <w:szCs w:val="20"/>
              </w:rPr>
            </w:pPr>
            <w:r>
              <w:rPr>
                <w:rStyle w:val="11pt"/>
                <w:sz w:val="20"/>
                <w:szCs w:val="20"/>
              </w:rPr>
              <w:t>подписанный</w:t>
            </w:r>
          </w:p>
        </w:tc>
      </w:tr>
    </w:tbl>
    <w:p w:rsidR="00F2754D" w:rsidRDefault="00F2754D" w:rsidP="00F2754D">
      <w:pPr>
        <w:spacing w:after="0" w:line="240" w:lineRule="auto"/>
        <w:rPr>
          <w:sz w:val="20"/>
          <w:szCs w:val="20"/>
        </w:rPr>
        <w:sectPr w:rsidR="00F2754D">
          <w:pgSz w:w="16838" w:h="11909" w:orient="landscape"/>
          <w:pgMar w:top="993" w:right="0" w:bottom="1" w:left="993" w:header="0" w:footer="3" w:gutter="0"/>
          <w:cols w:space="720"/>
        </w:sectPr>
      </w:pPr>
    </w:p>
    <w:p w:rsidR="00F2754D" w:rsidRDefault="00F2754D" w:rsidP="00F2754D">
      <w:pPr>
        <w:pStyle w:val="a8"/>
        <w:framePr w:wrap="around" w:vAnchor="page" w:hAnchor="page" w:x="8204" w:y="531"/>
        <w:shd w:val="clear" w:color="auto" w:fill="auto"/>
        <w:spacing w:line="240" w:lineRule="auto"/>
        <w:ind w:left="20"/>
        <w:rPr>
          <w:sz w:val="20"/>
          <w:szCs w:val="20"/>
          <w:lang w:eastAsia="ru-RU"/>
        </w:rPr>
      </w:pPr>
      <w:r>
        <w:lastRenderedPageBreak/>
        <w:t>42</w:t>
      </w:r>
    </w:p>
    <w:tbl>
      <w:tblPr>
        <w:tblOverlap w:val="never"/>
        <w:tblW w:w="0" w:type="auto"/>
        <w:tblInd w:w="1003" w:type="dxa"/>
        <w:tblLayout w:type="fixed"/>
        <w:tblCellMar>
          <w:left w:w="10" w:type="dxa"/>
          <w:right w:w="10" w:type="dxa"/>
        </w:tblCellMar>
        <w:tblLook w:val="04A0"/>
      </w:tblPr>
      <w:tblGrid>
        <w:gridCol w:w="2242"/>
        <w:gridCol w:w="3638"/>
        <w:gridCol w:w="1670"/>
        <w:gridCol w:w="1320"/>
        <w:gridCol w:w="2030"/>
        <w:gridCol w:w="1954"/>
        <w:gridCol w:w="2515"/>
      </w:tblGrid>
      <w:tr w:rsidR="00F2754D" w:rsidTr="00F2754D">
        <w:trPr>
          <w:trHeight w:hRule="exact" w:val="298"/>
        </w:trPr>
        <w:tc>
          <w:tcPr>
            <w:tcW w:w="2242"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1</w:t>
            </w:r>
          </w:p>
        </w:tc>
        <w:tc>
          <w:tcPr>
            <w:tcW w:w="3638"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2</w:t>
            </w:r>
          </w:p>
        </w:tc>
        <w:tc>
          <w:tcPr>
            <w:tcW w:w="1670"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3</w:t>
            </w:r>
          </w:p>
        </w:tc>
        <w:tc>
          <w:tcPr>
            <w:tcW w:w="1320"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4</w:t>
            </w:r>
          </w:p>
        </w:tc>
        <w:tc>
          <w:tcPr>
            <w:tcW w:w="2030"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5</w:t>
            </w:r>
          </w:p>
        </w:tc>
        <w:tc>
          <w:tcPr>
            <w:tcW w:w="1954"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6</w:t>
            </w:r>
          </w:p>
        </w:tc>
        <w:tc>
          <w:tcPr>
            <w:tcW w:w="2515" w:type="dxa"/>
            <w:tcBorders>
              <w:top w:val="single" w:sz="4" w:space="0" w:color="auto"/>
              <w:left w:val="single" w:sz="4" w:space="0" w:color="auto"/>
              <w:bottom w:val="nil"/>
              <w:right w:val="single" w:sz="4" w:space="0" w:color="auto"/>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7</w:t>
            </w:r>
          </w:p>
        </w:tc>
      </w:tr>
      <w:tr w:rsidR="00F2754D" w:rsidTr="00F2754D">
        <w:trPr>
          <w:trHeight w:hRule="exact" w:val="2824"/>
        </w:trPr>
        <w:tc>
          <w:tcPr>
            <w:tcW w:w="2242" w:type="dxa"/>
            <w:tcBorders>
              <w:top w:val="single" w:sz="4" w:space="0" w:color="auto"/>
              <w:left w:val="single" w:sz="4" w:space="0" w:color="auto"/>
              <w:bottom w:val="nil"/>
              <w:right w:val="nil"/>
            </w:tcBorders>
            <w:shd w:val="clear" w:color="auto" w:fill="FFFFFF"/>
          </w:tcPr>
          <w:p w:rsidR="00F2754D" w:rsidRDefault="00F2754D">
            <w:pPr>
              <w:spacing w:line="240" w:lineRule="auto"/>
              <w:rPr>
                <w:sz w:val="20"/>
                <w:szCs w:val="20"/>
              </w:rPr>
            </w:pPr>
          </w:p>
        </w:tc>
        <w:tc>
          <w:tcPr>
            <w:tcW w:w="3638"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ind w:left="120"/>
              <w:jc w:val="left"/>
              <w:rPr>
                <w:sz w:val="20"/>
                <w:szCs w:val="20"/>
              </w:rPr>
            </w:pPr>
            <w:r>
              <w:rPr>
                <w:rStyle w:val="11pt"/>
                <w:sz w:val="20"/>
                <w:szCs w:val="20"/>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670" w:type="dxa"/>
            <w:tcBorders>
              <w:top w:val="single" w:sz="4" w:space="0" w:color="auto"/>
              <w:left w:val="single" w:sz="4" w:space="0" w:color="auto"/>
              <w:bottom w:val="nil"/>
              <w:right w:val="nil"/>
            </w:tcBorders>
            <w:shd w:val="clear" w:color="auto" w:fill="FFFFFF"/>
          </w:tcPr>
          <w:p w:rsidR="00F2754D" w:rsidRDefault="00F2754D">
            <w:pPr>
              <w:spacing w:line="240" w:lineRule="auto"/>
              <w:rPr>
                <w:sz w:val="20"/>
                <w:szCs w:val="20"/>
              </w:rPr>
            </w:pPr>
          </w:p>
        </w:tc>
        <w:tc>
          <w:tcPr>
            <w:tcW w:w="1320"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jc w:val="center"/>
              <w:rPr>
                <w:sz w:val="20"/>
                <w:szCs w:val="20"/>
                <w:lang w:eastAsia="ru-RU"/>
              </w:rPr>
            </w:pPr>
            <w:r>
              <w:rPr>
                <w:rStyle w:val="11pt"/>
                <w:sz w:val="20"/>
                <w:szCs w:val="20"/>
              </w:rPr>
              <w:t>(муниципа</w:t>
            </w:r>
          </w:p>
          <w:p w:rsidR="00F2754D" w:rsidRDefault="00F2754D">
            <w:pPr>
              <w:pStyle w:val="23"/>
              <w:shd w:val="clear" w:color="auto" w:fill="auto"/>
              <w:spacing w:line="240" w:lineRule="auto"/>
              <w:ind w:left="140"/>
              <w:jc w:val="left"/>
              <w:rPr>
                <w:sz w:val="20"/>
                <w:szCs w:val="20"/>
              </w:rPr>
            </w:pPr>
            <w:r>
              <w:rPr>
                <w:rStyle w:val="11pt"/>
                <w:sz w:val="20"/>
                <w:szCs w:val="20"/>
              </w:rPr>
              <w:t>льной)</w:t>
            </w:r>
          </w:p>
          <w:p w:rsidR="00F2754D" w:rsidRDefault="00F2754D">
            <w:pPr>
              <w:pStyle w:val="23"/>
              <w:shd w:val="clear" w:color="auto" w:fill="auto"/>
              <w:spacing w:line="240" w:lineRule="auto"/>
              <w:ind w:left="140"/>
              <w:jc w:val="left"/>
              <w:rPr>
                <w:sz w:val="20"/>
                <w:szCs w:val="20"/>
              </w:rPr>
            </w:pPr>
            <w:r>
              <w:rPr>
                <w:rStyle w:val="11pt"/>
                <w:sz w:val="20"/>
                <w:szCs w:val="20"/>
              </w:rPr>
              <w:t>услуги;</w:t>
            </w:r>
          </w:p>
          <w:p w:rsidR="00F2754D" w:rsidRDefault="00F2754D">
            <w:pPr>
              <w:pStyle w:val="23"/>
              <w:shd w:val="clear" w:color="auto" w:fill="auto"/>
              <w:spacing w:line="240" w:lineRule="auto"/>
              <w:jc w:val="center"/>
              <w:rPr>
                <w:sz w:val="20"/>
                <w:szCs w:val="20"/>
              </w:rPr>
            </w:pPr>
            <w:r>
              <w:rPr>
                <w:rStyle w:val="11pt"/>
                <w:sz w:val="20"/>
                <w:szCs w:val="20"/>
              </w:rPr>
              <w:t>Руководитель</w:t>
            </w:r>
          </w:p>
          <w:p w:rsidR="00F2754D" w:rsidRDefault="00F2754D">
            <w:pPr>
              <w:pStyle w:val="23"/>
              <w:shd w:val="clear" w:color="auto" w:fill="auto"/>
              <w:spacing w:line="240" w:lineRule="auto"/>
              <w:jc w:val="center"/>
              <w:rPr>
                <w:sz w:val="20"/>
                <w:szCs w:val="20"/>
              </w:rPr>
            </w:pPr>
            <w:r>
              <w:rPr>
                <w:rStyle w:val="11pt"/>
                <w:sz w:val="20"/>
                <w:szCs w:val="20"/>
              </w:rPr>
              <w:t>Уполномо</w:t>
            </w:r>
          </w:p>
          <w:p w:rsidR="00F2754D" w:rsidRDefault="00F2754D">
            <w:pPr>
              <w:pStyle w:val="23"/>
              <w:shd w:val="clear" w:color="auto" w:fill="auto"/>
              <w:spacing w:line="240" w:lineRule="auto"/>
              <w:ind w:left="140"/>
              <w:jc w:val="left"/>
              <w:rPr>
                <w:sz w:val="20"/>
                <w:szCs w:val="20"/>
              </w:rPr>
            </w:pPr>
            <w:r>
              <w:rPr>
                <w:rStyle w:val="11pt"/>
                <w:sz w:val="20"/>
                <w:szCs w:val="20"/>
              </w:rPr>
              <w:t>ченного</w:t>
            </w:r>
          </w:p>
          <w:p w:rsidR="00F2754D" w:rsidRDefault="00F2754D">
            <w:pPr>
              <w:pStyle w:val="23"/>
              <w:shd w:val="clear" w:color="auto" w:fill="auto"/>
              <w:spacing w:line="240" w:lineRule="auto"/>
              <w:jc w:val="center"/>
              <w:rPr>
                <w:rStyle w:val="11pt"/>
                <w:sz w:val="20"/>
                <w:szCs w:val="20"/>
              </w:rPr>
            </w:pPr>
            <w:r>
              <w:rPr>
                <w:rStyle w:val="11pt"/>
                <w:sz w:val="20"/>
                <w:szCs w:val="20"/>
              </w:rPr>
              <w:t>органа)</w:t>
            </w:r>
          </w:p>
          <w:p w:rsidR="00F2754D" w:rsidRDefault="00F2754D">
            <w:pPr>
              <w:pStyle w:val="23"/>
              <w:shd w:val="clear" w:color="auto" w:fill="auto"/>
              <w:spacing w:line="240" w:lineRule="auto"/>
              <w:jc w:val="center"/>
            </w:pPr>
            <w:r>
              <w:rPr>
                <w:rStyle w:val="11pt"/>
                <w:sz w:val="20"/>
                <w:szCs w:val="20"/>
              </w:rPr>
              <w:t>или иное</w:t>
            </w:r>
          </w:p>
          <w:p w:rsidR="00F2754D" w:rsidRDefault="00F2754D">
            <w:pPr>
              <w:pStyle w:val="23"/>
              <w:shd w:val="clear" w:color="auto" w:fill="auto"/>
              <w:spacing w:line="240" w:lineRule="auto"/>
              <w:jc w:val="center"/>
              <w:rPr>
                <w:sz w:val="20"/>
                <w:szCs w:val="20"/>
              </w:rPr>
            </w:pPr>
            <w:r>
              <w:rPr>
                <w:rStyle w:val="11pt"/>
                <w:sz w:val="20"/>
                <w:szCs w:val="20"/>
              </w:rPr>
              <w:t>уполномо</w:t>
            </w:r>
          </w:p>
          <w:p w:rsidR="00F2754D" w:rsidRDefault="00F2754D">
            <w:pPr>
              <w:pStyle w:val="23"/>
              <w:shd w:val="clear" w:color="auto" w:fill="auto"/>
              <w:spacing w:line="240" w:lineRule="auto"/>
              <w:jc w:val="center"/>
              <w:rPr>
                <w:sz w:val="20"/>
                <w:szCs w:val="20"/>
              </w:rPr>
            </w:pPr>
            <w:r>
              <w:rPr>
                <w:rStyle w:val="11pt"/>
                <w:sz w:val="20"/>
                <w:szCs w:val="20"/>
              </w:rPr>
              <w:t>ченное им</w:t>
            </w:r>
          </w:p>
          <w:p w:rsidR="00F2754D" w:rsidRDefault="00F2754D">
            <w:pPr>
              <w:pStyle w:val="23"/>
              <w:shd w:val="clear" w:color="auto" w:fill="auto"/>
              <w:spacing w:line="240" w:lineRule="auto"/>
              <w:ind w:left="140"/>
              <w:jc w:val="left"/>
              <w:rPr>
                <w:sz w:val="20"/>
                <w:szCs w:val="20"/>
              </w:rPr>
            </w:pPr>
            <w:r>
              <w:rPr>
                <w:rStyle w:val="11pt"/>
                <w:sz w:val="20"/>
                <w:szCs w:val="20"/>
              </w:rPr>
              <w:t>лицо</w:t>
            </w:r>
          </w:p>
        </w:tc>
        <w:tc>
          <w:tcPr>
            <w:tcW w:w="2030" w:type="dxa"/>
            <w:tcBorders>
              <w:top w:val="single" w:sz="4" w:space="0" w:color="auto"/>
              <w:left w:val="single" w:sz="4" w:space="0" w:color="auto"/>
              <w:bottom w:val="nil"/>
              <w:right w:val="nil"/>
            </w:tcBorders>
            <w:shd w:val="clear" w:color="auto" w:fill="FFFFFF"/>
          </w:tcPr>
          <w:p w:rsidR="00F2754D" w:rsidRDefault="00F2754D">
            <w:pPr>
              <w:spacing w:line="240" w:lineRule="auto"/>
              <w:rPr>
                <w:sz w:val="20"/>
                <w:szCs w:val="20"/>
              </w:rPr>
            </w:pPr>
          </w:p>
        </w:tc>
        <w:tc>
          <w:tcPr>
            <w:tcW w:w="1954" w:type="dxa"/>
            <w:tcBorders>
              <w:top w:val="single" w:sz="4" w:space="0" w:color="auto"/>
              <w:left w:val="single" w:sz="4" w:space="0" w:color="auto"/>
              <w:bottom w:val="nil"/>
              <w:right w:val="nil"/>
            </w:tcBorders>
            <w:shd w:val="clear" w:color="auto" w:fill="FFFFFF"/>
          </w:tcPr>
          <w:p w:rsidR="00F2754D" w:rsidRDefault="00F2754D">
            <w:pPr>
              <w:spacing w:line="240" w:lineRule="auto"/>
              <w:rPr>
                <w:sz w:val="20"/>
                <w:szCs w:val="20"/>
              </w:rPr>
            </w:pPr>
          </w:p>
        </w:tc>
        <w:tc>
          <w:tcPr>
            <w:tcW w:w="2515" w:type="dxa"/>
            <w:tcBorders>
              <w:top w:val="single" w:sz="4" w:space="0" w:color="auto"/>
              <w:left w:val="single" w:sz="4" w:space="0" w:color="auto"/>
              <w:bottom w:val="nil"/>
              <w:right w:val="single" w:sz="4" w:space="0" w:color="auto"/>
            </w:tcBorders>
            <w:shd w:val="clear" w:color="auto" w:fill="FFFFFF"/>
            <w:hideMark/>
          </w:tcPr>
          <w:p w:rsidR="00F2754D" w:rsidRDefault="00F2754D">
            <w:pPr>
              <w:pStyle w:val="23"/>
              <w:shd w:val="clear" w:color="auto" w:fill="auto"/>
              <w:spacing w:line="240" w:lineRule="auto"/>
              <w:ind w:left="140"/>
              <w:jc w:val="left"/>
              <w:rPr>
                <w:sz w:val="20"/>
                <w:szCs w:val="20"/>
              </w:rPr>
            </w:pPr>
            <w:r>
              <w:rPr>
                <w:rStyle w:val="11pt"/>
                <w:sz w:val="20"/>
                <w:szCs w:val="20"/>
              </w:rPr>
              <w:t>усиленной квалифицированной подписью руководителя Уполномоченного органа или иного уполномоченного им лица</w:t>
            </w:r>
          </w:p>
        </w:tc>
      </w:tr>
      <w:tr w:rsidR="00F2754D" w:rsidTr="00F2754D">
        <w:trPr>
          <w:trHeight w:val="432"/>
        </w:trPr>
        <w:tc>
          <w:tcPr>
            <w:tcW w:w="15369" w:type="dxa"/>
            <w:gridSpan w:val="7"/>
            <w:tcBorders>
              <w:top w:val="single" w:sz="4" w:space="0" w:color="auto"/>
              <w:left w:val="single" w:sz="4" w:space="0" w:color="auto"/>
              <w:bottom w:val="nil"/>
              <w:right w:val="single" w:sz="4" w:space="0" w:color="auto"/>
            </w:tcBorders>
            <w:shd w:val="clear" w:color="auto" w:fill="FFFFFF"/>
            <w:hideMark/>
          </w:tcPr>
          <w:p w:rsidR="00F2754D" w:rsidRDefault="00F2754D">
            <w:pPr>
              <w:pStyle w:val="23"/>
              <w:shd w:val="clear" w:color="auto" w:fill="auto"/>
              <w:spacing w:line="240" w:lineRule="auto"/>
              <w:ind w:left="6720"/>
              <w:jc w:val="left"/>
              <w:rPr>
                <w:sz w:val="20"/>
                <w:szCs w:val="20"/>
              </w:rPr>
            </w:pPr>
            <w:r>
              <w:rPr>
                <w:rStyle w:val="11pt"/>
                <w:sz w:val="20"/>
                <w:szCs w:val="20"/>
              </w:rPr>
              <w:t>5. Выдача результата</w:t>
            </w:r>
          </w:p>
        </w:tc>
      </w:tr>
      <w:tr w:rsidR="00F2754D" w:rsidTr="00F2754D">
        <w:trPr>
          <w:trHeight w:hRule="exact" w:val="3251"/>
        </w:trPr>
        <w:tc>
          <w:tcPr>
            <w:tcW w:w="2242" w:type="dxa"/>
            <w:vMerge w:val="restart"/>
            <w:tcBorders>
              <w:top w:val="single" w:sz="4" w:space="0" w:color="auto"/>
              <w:left w:val="single" w:sz="4" w:space="0" w:color="auto"/>
              <w:bottom w:val="single" w:sz="4" w:space="0" w:color="auto"/>
              <w:right w:val="nil"/>
            </w:tcBorders>
            <w:shd w:val="clear" w:color="auto" w:fill="FFFFFF"/>
            <w:hideMark/>
          </w:tcPr>
          <w:p w:rsidR="00F2754D" w:rsidRDefault="00F2754D">
            <w:pPr>
              <w:pStyle w:val="23"/>
              <w:shd w:val="clear" w:color="auto" w:fill="auto"/>
              <w:spacing w:line="240" w:lineRule="auto"/>
              <w:ind w:left="160"/>
              <w:jc w:val="left"/>
              <w:rPr>
                <w:sz w:val="20"/>
                <w:szCs w:val="20"/>
                <w:lang w:eastAsia="ru-RU"/>
              </w:rPr>
            </w:pPr>
            <w:r>
              <w:rPr>
                <w:rStyle w:val="11pt"/>
                <w:sz w:val="20"/>
                <w:szCs w:val="20"/>
              </w:rPr>
              <w:t>формирование и</w:t>
            </w:r>
          </w:p>
          <w:p w:rsidR="00F2754D" w:rsidRDefault="00F2754D">
            <w:pPr>
              <w:pStyle w:val="23"/>
              <w:shd w:val="clear" w:color="auto" w:fill="auto"/>
              <w:spacing w:line="240" w:lineRule="auto"/>
              <w:ind w:left="160"/>
              <w:jc w:val="left"/>
              <w:rPr>
                <w:sz w:val="20"/>
                <w:szCs w:val="20"/>
              </w:rPr>
            </w:pPr>
            <w:r>
              <w:rPr>
                <w:rStyle w:val="11pt"/>
                <w:sz w:val="20"/>
                <w:szCs w:val="20"/>
              </w:rPr>
              <w:t>регистрация</w:t>
            </w:r>
          </w:p>
          <w:p w:rsidR="00F2754D" w:rsidRDefault="00F2754D">
            <w:pPr>
              <w:pStyle w:val="23"/>
              <w:shd w:val="clear" w:color="auto" w:fill="auto"/>
              <w:spacing w:line="240" w:lineRule="auto"/>
              <w:ind w:left="160"/>
              <w:jc w:val="left"/>
              <w:rPr>
                <w:sz w:val="20"/>
                <w:szCs w:val="20"/>
              </w:rPr>
            </w:pPr>
            <w:r>
              <w:rPr>
                <w:rStyle w:val="11pt"/>
                <w:sz w:val="20"/>
                <w:szCs w:val="20"/>
              </w:rPr>
              <w:t>результата</w:t>
            </w:r>
          </w:p>
          <w:p w:rsidR="00F2754D" w:rsidRDefault="00F2754D">
            <w:pPr>
              <w:pStyle w:val="23"/>
              <w:shd w:val="clear" w:color="auto" w:fill="auto"/>
              <w:spacing w:line="240" w:lineRule="auto"/>
              <w:ind w:left="160"/>
              <w:jc w:val="left"/>
              <w:rPr>
                <w:sz w:val="20"/>
                <w:szCs w:val="20"/>
              </w:rPr>
            </w:pPr>
            <w:r>
              <w:rPr>
                <w:rStyle w:val="11pt"/>
                <w:sz w:val="20"/>
                <w:szCs w:val="20"/>
              </w:rPr>
              <w:t>государственной</w:t>
            </w:r>
          </w:p>
          <w:p w:rsidR="00F2754D" w:rsidRDefault="00F2754D">
            <w:pPr>
              <w:pStyle w:val="23"/>
              <w:shd w:val="clear" w:color="auto" w:fill="auto"/>
              <w:spacing w:line="240" w:lineRule="auto"/>
              <w:ind w:left="160"/>
              <w:jc w:val="left"/>
              <w:rPr>
                <w:sz w:val="20"/>
                <w:szCs w:val="20"/>
              </w:rPr>
            </w:pPr>
            <w:r>
              <w:rPr>
                <w:rStyle w:val="11pt"/>
                <w:sz w:val="20"/>
                <w:szCs w:val="20"/>
              </w:rPr>
              <w:t>(муниципальной)</w:t>
            </w:r>
          </w:p>
          <w:p w:rsidR="00F2754D" w:rsidRDefault="00F2754D">
            <w:pPr>
              <w:pStyle w:val="23"/>
              <w:shd w:val="clear" w:color="auto" w:fill="auto"/>
              <w:spacing w:line="240" w:lineRule="auto"/>
              <w:ind w:left="160"/>
              <w:jc w:val="left"/>
              <w:rPr>
                <w:sz w:val="20"/>
                <w:szCs w:val="20"/>
              </w:rPr>
            </w:pPr>
            <w:r>
              <w:rPr>
                <w:rStyle w:val="11pt"/>
                <w:sz w:val="20"/>
                <w:szCs w:val="20"/>
              </w:rPr>
              <w:t>услуги, указанного</w:t>
            </w:r>
          </w:p>
          <w:p w:rsidR="00F2754D" w:rsidRDefault="00F2754D">
            <w:pPr>
              <w:pStyle w:val="23"/>
              <w:shd w:val="clear" w:color="auto" w:fill="auto"/>
              <w:spacing w:line="240" w:lineRule="auto"/>
              <w:ind w:left="160"/>
              <w:jc w:val="left"/>
              <w:rPr>
                <w:sz w:val="20"/>
                <w:szCs w:val="20"/>
              </w:rPr>
            </w:pPr>
            <w:r>
              <w:rPr>
                <w:rStyle w:val="11pt"/>
                <w:sz w:val="20"/>
                <w:szCs w:val="20"/>
              </w:rPr>
              <w:t>в пункте 2.5</w:t>
            </w:r>
          </w:p>
          <w:p w:rsidR="00F2754D" w:rsidRDefault="00F2754D">
            <w:pPr>
              <w:pStyle w:val="23"/>
              <w:shd w:val="clear" w:color="auto" w:fill="auto"/>
              <w:spacing w:line="240" w:lineRule="auto"/>
              <w:ind w:left="160"/>
              <w:jc w:val="left"/>
              <w:rPr>
                <w:sz w:val="20"/>
                <w:szCs w:val="20"/>
              </w:rPr>
            </w:pPr>
            <w:r>
              <w:rPr>
                <w:rStyle w:val="11pt"/>
                <w:sz w:val="20"/>
                <w:szCs w:val="20"/>
              </w:rPr>
              <w:t>Административного регламента, в</w:t>
            </w:r>
          </w:p>
          <w:p w:rsidR="00F2754D" w:rsidRDefault="00F2754D">
            <w:pPr>
              <w:pStyle w:val="23"/>
              <w:shd w:val="clear" w:color="auto" w:fill="auto"/>
              <w:spacing w:line="240" w:lineRule="auto"/>
              <w:ind w:left="160"/>
              <w:jc w:val="left"/>
              <w:rPr>
                <w:sz w:val="20"/>
                <w:szCs w:val="20"/>
              </w:rPr>
            </w:pPr>
            <w:r>
              <w:rPr>
                <w:rStyle w:val="11pt"/>
                <w:sz w:val="20"/>
                <w:szCs w:val="20"/>
              </w:rPr>
              <w:t>форме</w:t>
            </w:r>
          </w:p>
          <w:p w:rsidR="00F2754D" w:rsidRDefault="00F2754D">
            <w:pPr>
              <w:pStyle w:val="23"/>
              <w:shd w:val="clear" w:color="auto" w:fill="auto"/>
              <w:spacing w:line="240" w:lineRule="auto"/>
              <w:ind w:left="160"/>
              <w:jc w:val="left"/>
              <w:rPr>
                <w:sz w:val="20"/>
                <w:szCs w:val="20"/>
              </w:rPr>
            </w:pPr>
            <w:r>
              <w:rPr>
                <w:rStyle w:val="11pt"/>
                <w:sz w:val="20"/>
                <w:szCs w:val="20"/>
              </w:rPr>
              <w:t>электронного документа в ГИС</w:t>
            </w:r>
          </w:p>
        </w:tc>
        <w:tc>
          <w:tcPr>
            <w:tcW w:w="3638"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ind w:left="120"/>
              <w:jc w:val="left"/>
              <w:rPr>
                <w:sz w:val="20"/>
                <w:szCs w:val="20"/>
              </w:rPr>
            </w:pPr>
            <w:r>
              <w:rPr>
                <w:rStyle w:val="11pt"/>
                <w:sz w:val="20"/>
                <w:szCs w:val="20"/>
              </w:rPr>
              <w:t>Регистрация результата предоставления государственной (муниципальной) услуги</w:t>
            </w:r>
          </w:p>
        </w:tc>
        <w:tc>
          <w:tcPr>
            <w:tcW w:w="1670"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ind w:left="140"/>
              <w:jc w:val="left"/>
              <w:rPr>
                <w:sz w:val="20"/>
                <w:szCs w:val="20"/>
                <w:lang w:eastAsia="ru-RU"/>
              </w:rPr>
            </w:pPr>
            <w:r>
              <w:rPr>
                <w:rStyle w:val="11pt"/>
                <w:sz w:val="20"/>
                <w:szCs w:val="20"/>
              </w:rPr>
              <w:t>после окончания процедуры принятия решения (в общий срок предоставления</w:t>
            </w:r>
          </w:p>
          <w:p w:rsidR="00F2754D" w:rsidRDefault="00F2754D">
            <w:pPr>
              <w:pStyle w:val="23"/>
              <w:shd w:val="clear" w:color="auto" w:fill="auto"/>
              <w:spacing w:line="240" w:lineRule="auto"/>
              <w:jc w:val="center"/>
              <w:rPr>
                <w:sz w:val="20"/>
                <w:szCs w:val="20"/>
              </w:rPr>
            </w:pPr>
            <w:r>
              <w:rPr>
                <w:rStyle w:val="11pt"/>
                <w:sz w:val="20"/>
                <w:szCs w:val="20"/>
              </w:rPr>
              <w:t>государственной</w:t>
            </w:r>
          </w:p>
          <w:p w:rsidR="00F2754D" w:rsidRDefault="00F2754D">
            <w:pPr>
              <w:pStyle w:val="23"/>
              <w:shd w:val="clear" w:color="auto" w:fill="auto"/>
              <w:spacing w:line="240" w:lineRule="auto"/>
              <w:ind w:left="140"/>
              <w:jc w:val="left"/>
              <w:rPr>
                <w:sz w:val="20"/>
                <w:szCs w:val="20"/>
              </w:rPr>
            </w:pPr>
            <w:r>
              <w:rPr>
                <w:rStyle w:val="11pt"/>
                <w:sz w:val="20"/>
                <w:szCs w:val="20"/>
              </w:rPr>
              <w:t>(муниципальной) услуги не</w:t>
            </w:r>
          </w:p>
          <w:p w:rsidR="00F2754D" w:rsidRDefault="00F2754D">
            <w:pPr>
              <w:pStyle w:val="23"/>
              <w:shd w:val="clear" w:color="auto" w:fill="auto"/>
              <w:spacing w:line="240" w:lineRule="auto"/>
              <w:ind w:left="140"/>
              <w:jc w:val="left"/>
              <w:rPr>
                <w:sz w:val="20"/>
                <w:szCs w:val="20"/>
              </w:rPr>
            </w:pPr>
            <w:r>
              <w:rPr>
                <w:rStyle w:val="11pt"/>
                <w:sz w:val="20"/>
                <w:szCs w:val="20"/>
              </w:rPr>
              <w:t>включается)</w:t>
            </w:r>
          </w:p>
        </w:tc>
        <w:tc>
          <w:tcPr>
            <w:tcW w:w="1320"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lang w:eastAsia="ru-RU"/>
              </w:rPr>
            </w:pPr>
            <w:r>
              <w:rPr>
                <w:rStyle w:val="11pt"/>
                <w:sz w:val="20"/>
                <w:szCs w:val="20"/>
              </w:rPr>
              <w:t>должностное лицо</w:t>
            </w:r>
          </w:p>
          <w:p w:rsidR="00F2754D" w:rsidRDefault="00F2754D">
            <w:pPr>
              <w:pStyle w:val="23"/>
              <w:shd w:val="clear" w:color="auto" w:fill="auto"/>
              <w:spacing w:line="240" w:lineRule="auto"/>
              <w:jc w:val="center"/>
              <w:rPr>
                <w:sz w:val="20"/>
                <w:szCs w:val="20"/>
              </w:rPr>
            </w:pPr>
            <w:r>
              <w:rPr>
                <w:rStyle w:val="11pt"/>
                <w:sz w:val="20"/>
                <w:szCs w:val="20"/>
              </w:rPr>
              <w:t>Уполномо</w:t>
            </w:r>
          </w:p>
          <w:p w:rsidR="00F2754D" w:rsidRDefault="00F2754D">
            <w:pPr>
              <w:pStyle w:val="23"/>
              <w:shd w:val="clear" w:color="auto" w:fill="auto"/>
              <w:spacing w:line="240" w:lineRule="auto"/>
              <w:ind w:left="140"/>
              <w:jc w:val="left"/>
              <w:rPr>
                <w:sz w:val="20"/>
                <w:szCs w:val="20"/>
              </w:rPr>
            </w:pPr>
            <w:r>
              <w:rPr>
                <w:rStyle w:val="11pt"/>
                <w:sz w:val="20"/>
                <w:szCs w:val="20"/>
              </w:rPr>
              <w:t>ченного</w:t>
            </w:r>
          </w:p>
          <w:p w:rsidR="00F2754D" w:rsidRDefault="00F2754D">
            <w:pPr>
              <w:pStyle w:val="23"/>
              <w:shd w:val="clear" w:color="auto" w:fill="auto"/>
              <w:spacing w:line="240" w:lineRule="auto"/>
              <w:ind w:left="140"/>
              <w:jc w:val="left"/>
              <w:rPr>
                <w:sz w:val="20"/>
                <w:szCs w:val="20"/>
              </w:rPr>
            </w:pPr>
            <w:r>
              <w:rPr>
                <w:rStyle w:val="11pt"/>
                <w:sz w:val="20"/>
                <w:szCs w:val="20"/>
              </w:rPr>
              <w:t>органа,</w:t>
            </w:r>
          </w:p>
          <w:p w:rsidR="00F2754D" w:rsidRDefault="00F2754D">
            <w:pPr>
              <w:pStyle w:val="23"/>
              <w:shd w:val="clear" w:color="auto" w:fill="auto"/>
              <w:spacing w:line="240" w:lineRule="auto"/>
              <w:jc w:val="center"/>
              <w:rPr>
                <w:sz w:val="20"/>
                <w:szCs w:val="20"/>
              </w:rPr>
            </w:pPr>
            <w:r>
              <w:rPr>
                <w:rStyle w:val="11pt"/>
                <w:sz w:val="20"/>
                <w:szCs w:val="20"/>
              </w:rPr>
              <w:t>ответстве</w:t>
            </w:r>
          </w:p>
          <w:p w:rsidR="00F2754D" w:rsidRDefault="00F2754D">
            <w:pPr>
              <w:pStyle w:val="23"/>
              <w:shd w:val="clear" w:color="auto" w:fill="auto"/>
              <w:spacing w:line="240" w:lineRule="auto"/>
              <w:ind w:left="140"/>
              <w:jc w:val="left"/>
              <w:rPr>
                <w:sz w:val="20"/>
                <w:szCs w:val="20"/>
              </w:rPr>
            </w:pPr>
            <w:r>
              <w:rPr>
                <w:rStyle w:val="11pt"/>
                <w:sz w:val="20"/>
                <w:szCs w:val="20"/>
              </w:rPr>
              <w:t>нное за</w:t>
            </w:r>
          </w:p>
          <w:p w:rsidR="00F2754D" w:rsidRDefault="00F2754D">
            <w:pPr>
              <w:pStyle w:val="23"/>
              <w:shd w:val="clear" w:color="auto" w:fill="auto"/>
              <w:spacing w:line="240" w:lineRule="auto"/>
              <w:jc w:val="center"/>
              <w:rPr>
                <w:sz w:val="20"/>
                <w:szCs w:val="20"/>
              </w:rPr>
            </w:pPr>
            <w:r>
              <w:rPr>
                <w:rStyle w:val="11pt"/>
                <w:sz w:val="20"/>
                <w:szCs w:val="20"/>
              </w:rPr>
              <w:t>предостав</w:t>
            </w:r>
          </w:p>
          <w:p w:rsidR="00F2754D" w:rsidRDefault="00F2754D">
            <w:pPr>
              <w:pStyle w:val="23"/>
              <w:shd w:val="clear" w:color="auto" w:fill="auto"/>
              <w:spacing w:line="240" w:lineRule="auto"/>
              <w:ind w:left="140"/>
              <w:jc w:val="left"/>
              <w:rPr>
                <w:sz w:val="20"/>
                <w:szCs w:val="20"/>
              </w:rPr>
            </w:pPr>
            <w:r>
              <w:rPr>
                <w:rStyle w:val="11pt"/>
                <w:sz w:val="20"/>
                <w:szCs w:val="20"/>
              </w:rPr>
              <w:t>ление</w:t>
            </w:r>
          </w:p>
          <w:p w:rsidR="00F2754D" w:rsidRDefault="00F2754D">
            <w:pPr>
              <w:pStyle w:val="23"/>
              <w:shd w:val="clear" w:color="auto" w:fill="auto"/>
              <w:spacing w:line="240" w:lineRule="auto"/>
              <w:jc w:val="center"/>
              <w:rPr>
                <w:sz w:val="20"/>
                <w:szCs w:val="20"/>
              </w:rPr>
            </w:pPr>
            <w:r>
              <w:rPr>
                <w:rStyle w:val="11pt"/>
                <w:sz w:val="20"/>
                <w:szCs w:val="20"/>
              </w:rPr>
              <w:t>государст</w:t>
            </w:r>
          </w:p>
          <w:p w:rsidR="00F2754D" w:rsidRDefault="00F2754D">
            <w:pPr>
              <w:pStyle w:val="23"/>
              <w:shd w:val="clear" w:color="auto" w:fill="auto"/>
              <w:spacing w:line="240" w:lineRule="auto"/>
              <w:ind w:left="140"/>
              <w:jc w:val="left"/>
              <w:rPr>
                <w:sz w:val="20"/>
                <w:szCs w:val="20"/>
              </w:rPr>
            </w:pPr>
            <w:r>
              <w:rPr>
                <w:rStyle w:val="11pt"/>
                <w:sz w:val="20"/>
                <w:szCs w:val="20"/>
              </w:rPr>
              <w:t>венно</w:t>
            </w:r>
          </w:p>
          <w:p w:rsidR="00F2754D" w:rsidRDefault="00F2754D">
            <w:pPr>
              <w:pStyle w:val="23"/>
              <w:shd w:val="clear" w:color="auto" w:fill="auto"/>
              <w:spacing w:line="240" w:lineRule="auto"/>
              <w:jc w:val="center"/>
              <w:rPr>
                <w:sz w:val="20"/>
                <w:szCs w:val="20"/>
              </w:rPr>
            </w:pPr>
            <w:r>
              <w:rPr>
                <w:rStyle w:val="11pt"/>
                <w:sz w:val="20"/>
                <w:szCs w:val="20"/>
              </w:rPr>
              <w:t>(муницип</w:t>
            </w:r>
          </w:p>
          <w:p w:rsidR="00F2754D" w:rsidRDefault="00F2754D">
            <w:pPr>
              <w:pStyle w:val="23"/>
              <w:shd w:val="clear" w:color="auto" w:fill="auto"/>
              <w:spacing w:line="240" w:lineRule="auto"/>
              <w:ind w:left="140"/>
              <w:jc w:val="left"/>
              <w:rPr>
                <w:sz w:val="20"/>
                <w:szCs w:val="20"/>
              </w:rPr>
            </w:pPr>
            <w:r>
              <w:rPr>
                <w:rStyle w:val="11pt"/>
                <w:sz w:val="20"/>
                <w:szCs w:val="20"/>
              </w:rPr>
              <w:t>альной)</w:t>
            </w:r>
          </w:p>
          <w:p w:rsidR="00F2754D" w:rsidRDefault="00F2754D">
            <w:pPr>
              <w:pStyle w:val="23"/>
              <w:shd w:val="clear" w:color="auto" w:fill="auto"/>
              <w:spacing w:line="240" w:lineRule="auto"/>
              <w:ind w:left="140"/>
              <w:jc w:val="left"/>
              <w:rPr>
                <w:sz w:val="20"/>
                <w:szCs w:val="20"/>
              </w:rPr>
            </w:pPr>
            <w:r>
              <w:rPr>
                <w:rStyle w:val="11pt"/>
                <w:sz w:val="20"/>
                <w:szCs w:val="20"/>
              </w:rPr>
              <w:t>услуги</w:t>
            </w:r>
          </w:p>
        </w:tc>
        <w:tc>
          <w:tcPr>
            <w:tcW w:w="2030"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ind w:left="120"/>
              <w:jc w:val="left"/>
              <w:rPr>
                <w:sz w:val="20"/>
                <w:szCs w:val="20"/>
              </w:rPr>
            </w:pPr>
            <w:r>
              <w:rPr>
                <w:rStyle w:val="11pt"/>
                <w:sz w:val="20"/>
                <w:szCs w:val="20"/>
              </w:rPr>
              <w:t>Уполномоченный орган) / ГИС</w:t>
            </w:r>
          </w:p>
        </w:tc>
        <w:tc>
          <w:tcPr>
            <w:tcW w:w="1954" w:type="dxa"/>
            <w:tcBorders>
              <w:top w:val="single" w:sz="4" w:space="0" w:color="auto"/>
              <w:left w:val="single" w:sz="4" w:space="0" w:color="auto"/>
              <w:bottom w:val="nil"/>
              <w:right w:val="nil"/>
            </w:tcBorders>
            <w:shd w:val="clear" w:color="auto" w:fill="FFFFFF"/>
          </w:tcPr>
          <w:p w:rsidR="00F2754D" w:rsidRDefault="00F2754D">
            <w:pPr>
              <w:spacing w:line="240" w:lineRule="auto"/>
              <w:rPr>
                <w:sz w:val="20"/>
                <w:szCs w:val="20"/>
              </w:rPr>
            </w:pPr>
          </w:p>
        </w:tc>
        <w:tc>
          <w:tcPr>
            <w:tcW w:w="2515" w:type="dxa"/>
            <w:tcBorders>
              <w:top w:val="single" w:sz="4" w:space="0" w:color="auto"/>
              <w:left w:val="single" w:sz="4" w:space="0" w:color="auto"/>
              <w:bottom w:val="nil"/>
              <w:right w:val="single" w:sz="4" w:space="0" w:color="auto"/>
            </w:tcBorders>
            <w:shd w:val="clear" w:color="auto" w:fill="FFFFFF"/>
            <w:hideMark/>
          </w:tcPr>
          <w:p w:rsidR="00F2754D" w:rsidRDefault="00F2754D">
            <w:pPr>
              <w:pStyle w:val="23"/>
              <w:shd w:val="clear" w:color="auto" w:fill="auto"/>
              <w:spacing w:line="240" w:lineRule="auto"/>
              <w:jc w:val="center"/>
              <w:rPr>
                <w:sz w:val="20"/>
                <w:szCs w:val="20"/>
                <w:lang w:eastAsia="ru-RU"/>
              </w:rPr>
            </w:pPr>
            <w:r>
              <w:rPr>
                <w:rStyle w:val="11pt"/>
                <w:sz w:val="20"/>
                <w:szCs w:val="20"/>
              </w:rPr>
              <w:t>Внесение сведений о</w:t>
            </w:r>
          </w:p>
          <w:p w:rsidR="00F2754D" w:rsidRDefault="00F2754D">
            <w:pPr>
              <w:pStyle w:val="23"/>
              <w:shd w:val="clear" w:color="auto" w:fill="auto"/>
              <w:spacing w:line="240" w:lineRule="auto"/>
              <w:jc w:val="center"/>
              <w:rPr>
                <w:sz w:val="20"/>
                <w:szCs w:val="20"/>
              </w:rPr>
            </w:pPr>
            <w:r>
              <w:rPr>
                <w:rStyle w:val="11pt"/>
                <w:sz w:val="20"/>
                <w:szCs w:val="20"/>
              </w:rPr>
              <w:t>конечном результате</w:t>
            </w:r>
          </w:p>
          <w:p w:rsidR="00F2754D" w:rsidRDefault="00F2754D">
            <w:pPr>
              <w:pStyle w:val="23"/>
              <w:shd w:val="clear" w:color="auto" w:fill="auto"/>
              <w:spacing w:line="240" w:lineRule="auto"/>
              <w:ind w:left="140"/>
              <w:jc w:val="left"/>
              <w:rPr>
                <w:sz w:val="20"/>
                <w:szCs w:val="20"/>
              </w:rPr>
            </w:pPr>
            <w:r>
              <w:rPr>
                <w:rStyle w:val="11pt"/>
                <w:sz w:val="20"/>
                <w:szCs w:val="20"/>
              </w:rPr>
              <w:t>предоставления</w:t>
            </w:r>
          </w:p>
          <w:p w:rsidR="00F2754D" w:rsidRDefault="00F2754D">
            <w:pPr>
              <w:pStyle w:val="23"/>
              <w:shd w:val="clear" w:color="auto" w:fill="auto"/>
              <w:spacing w:line="240" w:lineRule="auto"/>
              <w:ind w:left="140"/>
              <w:jc w:val="left"/>
              <w:rPr>
                <w:sz w:val="20"/>
                <w:szCs w:val="20"/>
              </w:rPr>
            </w:pPr>
            <w:r>
              <w:rPr>
                <w:rStyle w:val="11pt"/>
                <w:sz w:val="20"/>
                <w:szCs w:val="20"/>
              </w:rPr>
              <w:t>государственной</w:t>
            </w:r>
          </w:p>
          <w:p w:rsidR="00F2754D" w:rsidRDefault="00F2754D">
            <w:pPr>
              <w:pStyle w:val="23"/>
              <w:shd w:val="clear" w:color="auto" w:fill="auto"/>
              <w:spacing w:line="240" w:lineRule="auto"/>
              <w:ind w:left="140"/>
              <w:jc w:val="left"/>
              <w:rPr>
                <w:sz w:val="20"/>
                <w:szCs w:val="20"/>
              </w:rPr>
            </w:pPr>
            <w:r>
              <w:rPr>
                <w:rStyle w:val="11pt"/>
                <w:sz w:val="20"/>
                <w:szCs w:val="20"/>
              </w:rPr>
              <w:t>(муниципальной)</w:t>
            </w:r>
          </w:p>
          <w:p w:rsidR="00F2754D" w:rsidRDefault="00F2754D">
            <w:pPr>
              <w:pStyle w:val="23"/>
              <w:shd w:val="clear" w:color="auto" w:fill="auto"/>
              <w:spacing w:line="240" w:lineRule="auto"/>
              <w:ind w:left="140"/>
              <w:jc w:val="left"/>
              <w:rPr>
                <w:sz w:val="20"/>
                <w:szCs w:val="20"/>
              </w:rPr>
            </w:pPr>
            <w:r>
              <w:rPr>
                <w:rStyle w:val="11pt"/>
                <w:sz w:val="20"/>
                <w:szCs w:val="20"/>
              </w:rPr>
              <w:t>услуги</w:t>
            </w:r>
          </w:p>
        </w:tc>
      </w:tr>
      <w:tr w:rsidR="00F2754D" w:rsidTr="00F2754D">
        <w:trPr>
          <w:trHeight w:hRule="exact" w:val="1128"/>
        </w:trPr>
        <w:tc>
          <w:tcPr>
            <w:tcW w:w="15369" w:type="dxa"/>
            <w:vMerge/>
            <w:tcBorders>
              <w:top w:val="single" w:sz="4" w:space="0" w:color="auto"/>
              <w:left w:val="single" w:sz="4" w:space="0" w:color="auto"/>
              <w:bottom w:val="single" w:sz="4" w:space="0" w:color="auto"/>
              <w:right w:val="nil"/>
            </w:tcBorders>
            <w:vAlign w:val="center"/>
            <w:hideMark/>
          </w:tcPr>
          <w:p w:rsidR="00F2754D" w:rsidRDefault="00F2754D">
            <w:pPr>
              <w:spacing w:after="0" w:line="240" w:lineRule="auto"/>
              <w:rPr>
                <w:rFonts w:ascii="Times New Roman" w:eastAsia="Times New Roman" w:hAnsi="Times New Roman"/>
                <w:spacing w:val="2"/>
                <w:sz w:val="20"/>
                <w:szCs w:val="20"/>
                <w:lang w:eastAsia="ru-RU"/>
              </w:rPr>
            </w:pPr>
          </w:p>
        </w:tc>
        <w:tc>
          <w:tcPr>
            <w:tcW w:w="3638" w:type="dxa"/>
            <w:tcBorders>
              <w:top w:val="single" w:sz="4" w:space="0" w:color="auto"/>
              <w:left w:val="single" w:sz="4" w:space="0" w:color="auto"/>
              <w:bottom w:val="single" w:sz="4" w:space="0" w:color="auto"/>
              <w:right w:val="nil"/>
            </w:tcBorders>
            <w:shd w:val="clear" w:color="auto" w:fill="FFFFFF"/>
            <w:vAlign w:val="bottom"/>
            <w:hideMark/>
          </w:tcPr>
          <w:p w:rsidR="00F2754D" w:rsidRDefault="00F2754D">
            <w:pPr>
              <w:pStyle w:val="23"/>
              <w:shd w:val="clear" w:color="auto" w:fill="auto"/>
              <w:spacing w:line="240" w:lineRule="auto"/>
              <w:ind w:left="120"/>
              <w:jc w:val="left"/>
              <w:rPr>
                <w:sz w:val="20"/>
                <w:szCs w:val="20"/>
                <w:lang w:eastAsia="ru-RU"/>
              </w:rPr>
            </w:pPr>
            <w:r>
              <w:rPr>
                <w:rStyle w:val="11pt"/>
                <w:sz w:val="20"/>
                <w:szCs w:val="20"/>
              </w:rPr>
              <w:t>Направление в</w:t>
            </w:r>
          </w:p>
          <w:p w:rsidR="00F2754D" w:rsidRDefault="00F2754D">
            <w:pPr>
              <w:pStyle w:val="23"/>
              <w:shd w:val="clear" w:color="auto" w:fill="auto"/>
              <w:spacing w:line="240" w:lineRule="auto"/>
              <w:ind w:left="120"/>
              <w:jc w:val="left"/>
              <w:rPr>
                <w:sz w:val="20"/>
                <w:szCs w:val="20"/>
              </w:rPr>
            </w:pPr>
            <w:r>
              <w:rPr>
                <w:rStyle w:val="11pt"/>
                <w:sz w:val="20"/>
                <w:szCs w:val="20"/>
              </w:rPr>
              <w:t>многофункциональный центр результата государственной (муниципальной) услуги,</w:t>
            </w:r>
          </w:p>
        </w:tc>
        <w:tc>
          <w:tcPr>
            <w:tcW w:w="1670" w:type="dxa"/>
            <w:tcBorders>
              <w:top w:val="single" w:sz="4" w:space="0" w:color="auto"/>
              <w:left w:val="single" w:sz="4" w:space="0" w:color="auto"/>
              <w:bottom w:val="single" w:sz="4" w:space="0" w:color="auto"/>
              <w:right w:val="nil"/>
            </w:tcBorders>
            <w:shd w:val="clear" w:color="auto" w:fill="FFFFFF"/>
            <w:vAlign w:val="bottom"/>
            <w:hideMark/>
          </w:tcPr>
          <w:p w:rsidR="00F2754D" w:rsidRDefault="00F2754D">
            <w:pPr>
              <w:pStyle w:val="23"/>
              <w:shd w:val="clear" w:color="auto" w:fill="auto"/>
              <w:spacing w:line="240" w:lineRule="auto"/>
              <w:ind w:left="140"/>
              <w:jc w:val="left"/>
              <w:rPr>
                <w:sz w:val="20"/>
                <w:szCs w:val="20"/>
                <w:lang w:eastAsia="ru-RU"/>
              </w:rPr>
            </w:pPr>
            <w:r>
              <w:rPr>
                <w:rStyle w:val="11pt"/>
                <w:sz w:val="20"/>
                <w:szCs w:val="20"/>
              </w:rPr>
              <w:t>в сроки,</w:t>
            </w:r>
          </w:p>
          <w:p w:rsidR="00F2754D" w:rsidRDefault="00F2754D">
            <w:pPr>
              <w:pStyle w:val="23"/>
              <w:shd w:val="clear" w:color="auto" w:fill="auto"/>
              <w:spacing w:line="240" w:lineRule="auto"/>
              <w:jc w:val="left"/>
              <w:rPr>
                <w:sz w:val="20"/>
                <w:szCs w:val="20"/>
              </w:rPr>
            </w:pPr>
            <w:r>
              <w:rPr>
                <w:rStyle w:val="11pt"/>
                <w:sz w:val="20"/>
                <w:szCs w:val="20"/>
              </w:rPr>
              <w:t>установленные</w:t>
            </w:r>
          </w:p>
          <w:p w:rsidR="00F2754D" w:rsidRDefault="00F2754D">
            <w:pPr>
              <w:pStyle w:val="23"/>
              <w:shd w:val="clear" w:color="auto" w:fill="auto"/>
              <w:spacing w:line="240" w:lineRule="auto"/>
              <w:jc w:val="left"/>
              <w:rPr>
                <w:sz w:val="20"/>
                <w:szCs w:val="20"/>
              </w:rPr>
            </w:pPr>
            <w:r>
              <w:rPr>
                <w:rStyle w:val="11pt"/>
                <w:sz w:val="20"/>
                <w:szCs w:val="20"/>
              </w:rPr>
              <w:t>соглашением</w:t>
            </w:r>
          </w:p>
        </w:tc>
        <w:tc>
          <w:tcPr>
            <w:tcW w:w="1320" w:type="dxa"/>
            <w:tcBorders>
              <w:top w:val="single" w:sz="4" w:space="0" w:color="auto"/>
              <w:left w:val="single" w:sz="4" w:space="0" w:color="auto"/>
              <w:bottom w:val="single" w:sz="4" w:space="0" w:color="auto"/>
              <w:right w:val="nil"/>
            </w:tcBorders>
            <w:shd w:val="clear" w:color="auto" w:fill="FFFFFF"/>
            <w:vAlign w:val="bottom"/>
            <w:hideMark/>
          </w:tcPr>
          <w:p w:rsidR="00F2754D" w:rsidRDefault="00F2754D">
            <w:pPr>
              <w:pStyle w:val="23"/>
              <w:shd w:val="clear" w:color="auto" w:fill="auto"/>
              <w:spacing w:line="240" w:lineRule="auto"/>
              <w:ind w:left="140"/>
              <w:jc w:val="left"/>
              <w:rPr>
                <w:sz w:val="20"/>
                <w:szCs w:val="20"/>
              </w:rPr>
            </w:pPr>
            <w:r>
              <w:rPr>
                <w:rStyle w:val="11pt"/>
                <w:sz w:val="20"/>
                <w:szCs w:val="20"/>
              </w:rPr>
              <w:t>должностное лицо Уполномо ченного</w:t>
            </w:r>
          </w:p>
        </w:tc>
        <w:tc>
          <w:tcPr>
            <w:tcW w:w="2030" w:type="dxa"/>
            <w:tcBorders>
              <w:top w:val="single" w:sz="4" w:space="0" w:color="auto"/>
              <w:left w:val="single" w:sz="4" w:space="0" w:color="auto"/>
              <w:bottom w:val="single" w:sz="4" w:space="0" w:color="auto"/>
              <w:right w:val="nil"/>
            </w:tcBorders>
            <w:shd w:val="clear" w:color="auto" w:fill="FFFFFF"/>
            <w:hideMark/>
          </w:tcPr>
          <w:p w:rsidR="00F2754D" w:rsidRDefault="00F2754D">
            <w:pPr>
              <w:pStyle w:val="23"/>
              <w:shd w:val="clear" w:color="auto" w:fill="auto"/>
              <w:spacing w:line="240" w:lineRule="auto"/>
              <w:ind w:left="120"/>
              <w:jc w:val="left"/>
              <w:rPr>
                <w:sz w:val="20"/>
                <w:szCs w:val="20"/>
              </w:rPr>
            </w:pPr>
            <w:r>
              <w:rPr>
                <w:rStyle w:val="11pt"/>
                <w:sz w:val="20"/>
                <w:szCs w:val="20"/>
              </w:rPr>
              <w:t>Уполномоченный орган) / АИС МФЦ</w:t>
            </w:r>
          </w:p>
        </w:tc>
        <w:tc>
          <w:tcPr>
            <w:tcW w:w="1954" w:type="dxa"/>
            <w:tcBorders>
              <w:top w:val="single" w:sz="4" w:space="0" w:color="auto"/>
              <w:left w:val="single" w:sz="4" w:space="0" w:color="auto"/>
              <w:bottom w:val="single" w:sz="4" w:space="0" w:color="auto"/>
              <w:right w:val="nil"/>
            </w:tcBorders>
            <w:shd w:val="clear" w:color="auto" w:fill="FFFFFF"/>
            <w:vAlign w:val="bottom"/>
            <w:hideMark/>
          </w:tcPr>
          <w:p w:rsidR="00F2754D" w:rsidRDefault="00F2754D">
            <w:pPr>
              <w:pStyle w:val="23"/>
              <w:shd w:val="clear" w:color="auto" w:fill="auto"/>
              <w:spacing w:line="240" w:lineRule="auto"/>
              <w:ind w:left="120"/>
              <w:jc w:val="left"/>
              <w:rPr>
                <w:sz w:val="20"/>
                <w:szCs w:val="20"/>
              </w:rPr>
            </w:pPr>
            <w:r>
              <w:rPr>
                <w:rStyle w:val="11pt"/>
                <w:sz w:val="20"/>
                <w:szCs w:val="20"/>
              </w:rPr>
              <w:t>Указание заявителем в Запросе способа выдачи</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2754D" w:rsidRDefault="00F2754D">
            <w:pPr>
              <w:pStyle w:val="23"/>
              <w:shd w:val="clear" w:color="auto" w:fill="auto"/>
              <w:spacing w:line="240" w:lineRule="auto"/>
              <w:ind w:left="140"/>
              <w:jc w:val="left"/>
              <w:rPr>
                <w:sz w:val="20"/>
                <w:szCs w:val="20"/>
              </w:rPr>
            </w:pPr>
            <w:r>
              <w:rPr>
                <w:rStyle w:val="11pt"/>
                <w:sz w:val="20"/>
                <w:szCs w:val="20"/>
              </w:rPr>
              <w:t>выдача результата государственной (муниципальной) услуги заявителю в</w:t>
            </w:r>
          </w:p>
        </w:tc>
      </w:tr>
    </w:tbl>
    <w:p w:rsidR="00F2754D" w:rsidRDefault="00F2754D" w:rsidP="00F2754D">
      <w:pPr>
        <w:spacing w:after="0" w:line="240" w:lineRule="auto"/>
        <w:rPr>
          <w:sz w:val="20"/>
          <w:szCs w:val="20"/>
        </w:rPr>
        <w:sectPr w:rsidR="00F2754D">
          <w:pgSz w:w="16838" w:h="11909" w:orient="landscape"/>
          <w:pgMar w:top="851" w:right="0" w:bottom="0" w:left="0" w:header="0" w:footer="3" w:gutter="0"/>
          <w:cols w:space="720"/>
        </w:sectPr>
      </w:pPr>
    </w:p>
    <w:p w:rsidR="00F2754D" w:rsidRDefault="00F2754D" w:rsidP="00F2754D">
      <w:pPr>
        <w:pStyle w:val="a8"/>
        <w:framePr w:wrap="around" w:vAnchor="page" w:hAnchor="page" w:x="8204" w:y="531"/>
        <w:shd w:val="clear" w:color="auto" w:fill="auto"/>
        <w:spacing w:line="240" w:lineRule="auto"/>
        <w:ind w:left="20"/>
        <w:rPr>
          <w:sz w:val="20"/>
          <w:szCs w:val="20"/>
          <w:lang w:eastAsia="ru-RU"/>
        </w:rPr>
      </w:pPr>
      <w:r>
        <w:lastRenderedPageBreak/>
        <w:t>43</w:t>
      </w:r>
    </w:p>
    <w:tbl>
      <w:tblPr>
        <w:tblOverlap w:val="never"/>
        <w:tblW w:w="0" w:type="auto"/>
        <w:tblInd w:w="719" w:type="dxa"/>
        <w:tblLayout w:type="fixed"/>
        <w:tblCellMar>
          <w:left w:w="10" w:type="dxa"/>
          <w:right w:w="10" w:type="dxa"/>
        </w:tblCellMar>
        <w:tblLook w:val="04A0"/>
      </w:tblPr>
      <w:tblGrid>
        <w:gridCol w:w="2242"/>
        <w:gridCol w:w="3638"/>
        <w:gridCol w:w="1670"/>
        <w:gridCol w:w="1310"/>
        <w:gridCol w:w="2040"/>
        <w:gridCol w:w="1954"/>
        <w:gridCol w:w="2515"/>
      </w:tblGrid>
      <w:tr w:rsidR="00F2754D" w:rsidTr="00F2754D">
        <w:trPr>
          <w:trHeight w:hRule="exact" w:val="298"/>
        </w:trPr>
        <w:tc>
          <w:tcPr>
            <w:tcW w:w="2242"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1</w:t>
            </w:r>
          </w:p>
        </w:tc>
        <w:tc>
          <w:tcPr>
            <w:tcW w:w="3638"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2</w:t>
            </w:r>
          </w:p>
        </w:tc>
        <w:tc>
          <w:tcPr>
            <w:tcW w:w="1670"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3</w:t>
            </w:r>
          </w:p>
        </w:tc>
        <w:tc>
          <w:tcPr>
            <w:tcW w:w="1310"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4</w:t>
            </w:r>
          </w:p>
        </w:tc>
        <w:tc>
          <w:tcPr>
            <w:tcW w:w="2040"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5</w:t>
            </w:r>
          </w:p>
        </w:tc>
        <w:tc>
          <w:tcPr>
            <w:tcW w:w="1954"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6</w:t>
            </w:r>
          </w:p>
        </w:tc>
        <w:tc>
          <w:tcPr>
            <w:tcW w:w="2515" w:type="dxa"/>
            <w:tcBorders>
              <w:top w:val="single" w:sz="4" w:space="0" w:color="auto"/>
              <w:left w:val="single" w:sz="4" w:space="0" w:color="auto"/>
              <w:bottom w:val="nil"/>
              <w:right w:val="single" w:sz="4" w:space="0" w:color="auto"/>
            </w:tcBorders>
            <w:shd w:val="clear" w:color="auto" w:fill="FFFFFF"/>
            <w:vAlign w:val="bottom"/>
            <w:hideMark/>
          </w:tcPr>
          <w:p w:rsidR="00F2754D" w:rsidRDefault="00F2754D">
            <w:pPr>
              <w:pStyle w:val="23"/>
              <w:shd w:val="clear" w:color="auto" w:fill="auto"/>
              <w:spacing w:line="240" w:lineRule="auto"/>
              <w:jc w:val="center"/>
              <w:rPr>
                <w:sz w:val="20"/>
                <w:szCs w:val="20"/>
              </w:rPr>
            </w:pPr>
            <w:r>
              <w:rPr>
                <w:rStyle w:val="11pt"/>
                <w:sz w:val="20"/>
                <w:szCs w:val="20"/>
              </w:rPr>
              <w:t>7</w:t>
            </w:r>
          </w:p>
        </w:tc>
      </w:tr>
      <w:tr w:rsidR="00F2754D" w:rsidTr="00F2754D">
        <w:trPr>
          <w:trHeight w:hRule="exact" w:val="2770"/>
        </w:trPr>
        <w:tc>
          <w:tcPr>
            <w:tcW w:w="2242" w:type="dxa"/>
            <w:vMerge w:val="restart"/>
            <w:tcBorders>
              <w:top w:val="single" w:sz="4" w:space="0" w:color="auto"/>
              <w:left w:val="single" w:sz="4" w:space="0" w:color="auto"/>
              <w:bottom w:val="nil"/>
              <w:right w:val="nil"/>
            </w:tcBorders>
            <w:shd w:val="clear" w:color="auto" w:fill="FFFFFF"/>
          </w:tcPr>
          <w:p w:rsidR="00F2754D" w:rsidRDefault="00F2754D">
            <w:pPr>
              <w:spacing w:line="240" w:lineRule="auto"/>
              <w:rPr>
                <w:sz w:val="20"/>
                <w:szCs w:val="20"/>
              </w:rPr>
            </w:pPr>
          </w:p>
        </w:tc>
        <w:tc>
          <w:tcPr>
            <w:tcW w:w="3638"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ind w:left="120"/>
              <w:jc w:val="left"/>
              <w:rPr>
                <w:sz w:val="20"/>
                <w:szCs w:val="20"/>
              </w:rPr>
            </w:pPr>
            <w:r>
              <w:rPr>
                <w:rStyle w:val="11pt"/>
                <w:sz w:val="20"/>
                <w:szCs w:val="2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ind w:left="140"/>
              <w:jc w:val="left"/>
              <w:rPr>
                <w:sz w:val="20"/>
                <w:szCs w:val="20"/>
                <w:lang w:eastAsia="ru-RU"/>
              </w:rPr>
            </w:pPr>
            <w:r>
              <w:rPr>
                <w:rStyle w:val="11pt"/>
                <w:sz w:val="20"/>
                <w:szCs w:val="20"/>
              </w:rPr>
              <w:t>о</w:t>
            </w:r>
          </w:p>
          <w:p w:rsidR="00F2754D" w:rsidRDefault="00F2754D">
            <w:pPr>
              <w:pStyle w:val="23"/>
              <w:shd w:val="clear" w:color="auto" w:fill="auto"/>
              <w:spacing w:line="240" w:lineRule="auto"/>
              <w:ind w:left="140"/>
              <w:jc w:val="left"/>
              <w:rPr>
                <w:sz w:val="20"/>
                <w:szCs w:val="20"/>
              </w:rPr>
            </w:pPr>
            <w:r>
              <w:rPr>
                <w:rStyle w:val="11pt"/>
                <w:sz w:val="20"/>
                <w:szCs w:val="20"/>
              </w:rPr>
              <w:t>взаимодействии между Уполномоченным органом и</w:t>
            </w:r>
          </w:p>
          <w:p w:rsidR="00F2754D" w:rsidRDefault="00F2754D">
            <w:pPr>
              <w:pStyle w:val="23"/>
              <w:shd w:val="clear" w:color="auto" w:fill="auto"/>
              <w:spacing w:line="240" w:lineRule="auto"/>
              <w:jc w:val="center"/>
              <w:rPr>
                <w:sz w:val="20"/>
                <w:szCs w:val="20"/>
              </w:rPr>
            </w:pPr>
            <w:r>
              <w:rPr>
                <w:rStyle w:val="11pt"/>
                <w:sz w:val="20"/>
                <w:szCs w:val="20"/>
              </w:rPr>
              <w:t>многофункци</w:t>
            </w:r>
          </w:p>
          <w:p w:rsidR="00F2754D" w:rsidRDefault="00F2754D">
            <w:pPr>
              <w:pStyle w:val="23"/>
              <w:shd w:val="clear" w:color="auto" w:fill="auto"/>
              <w:spacing w:line="240" w:lineRule="auto"/>
              <w:ind w:left="140"/>
              <w:jc w:val="left"/>
              <w:rPr>
                <w:sz w:val="20"/>
                <w:szCs w:val="20"/>
              </w:rPr>
            </w:pPr>
            <w:r>
              <w:rPr>
                <w:rStyle w:val="11pt"/>
                <w:sz w:val="20"/>
                <w:szCs w:val="20"/>
              </w:rPr>
              <w:t>ональным</w:t>
            </w:r>
          </w:p>
          <w:p w:rsidR="00F2754D" w:rsidRDefault="00F2754D">
            <w:pPr>
              <w:pStyle w:val="23"/>
              <w:shd w:val="clear" w:color="auto" w:fill="auto"/>
              <w:spacing w:line="240" w:lineRule="auto"/>
              <w:ind w:left="140"/>
              <w:jc w:val="left"/>
              <w:rPr>
                <w:sz w:val="20"/>
                <w:szCs w:val="20"/>
              </w:rPr>
            </w:pPr>
            <w:r>
              <w:rPr>
                <w:rStyle w:val="11pt"/>
                <w:sz w:val="20"/>
                <w:szCs w:val="20"/>
              </w:rPr>
              <w:t>центром</w:t>
            </w:r>
          </w:p>
        </w:tc>
        <w:tc>
          <w:tcPr>
            <w:tcW w:w="1310"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ind w:left="140"/>
              <w:jc w:val="left"/>
              <w:rPr>
                <w:sz w:val="20"/>
                <w:szCs w:val="20"/>
                <w:lang w:eastAsia="ru-RU"/>
              </w:rPr>
            </w:pPr>
            <w:r>
              <w:rPr>
                <w:rStyle w:val="11pt"/>
                <w:sz w:val="20"/>
                <w:szCs w:val="20"/>
              </w:rPr>
              <w:t>органа,</w:t>
            </w:r>
          </w:p>
          <w:p w:rsidR="00F2754D" w:rsidRDefault="00F2754D">
            <w:pPr>
              <w:pStyle w:val="23"/>
              <w:shd w:val="clear" w:color="auto" w:fill="auto"/>
              <w:spacing w:line="240" w:lineRule="auto"/>
              <w:ind w:left="140"/>
              <w:jc w:val="left"/>
              <w:rPr>
                <w:rStyle w:val="11pt"/>
                <w:sz w:val="20"/>
                <w:szCs w:val="20"/>
              </w:rPr>
            </w:pPr>
            <w:r>
              <w:rPr>
                <w:rStyle w:val="11pt"/>
                <w:sz w:val="20"/>
                <w:szCs w:val="20"/>
              </w:rPr>
              <w:t>ответствен</w:t>
            </w:r>
          </w:p>
          <w:p w:rsidR="00F2754D" w:rsidRDefault="00F2754D">
            <w:pPr>
              <w:pStyle w:val="23"/>
              <w:shd w:val="clear" w:color="auto" w:fill="auto"/>
              <w:spacing w:line="240" w:lineRule="auto"/>
              <w:ind w:left="140"/>
              <w:jc w:val="left"/>
            </w:pPr>
            <w:r>
              <w:rPr>
                <w:rStyle w:val="11pt"/>
                <w:sz w:val="20"/>
                <w:szCs w:val="20"/>
              </w:rPr>
              <w:t>ное за</w:t>
            </w:r>
          </w:p>
          <w:p w:rsidR="00F2754D" w:rsidRDefault="00F2754D">
            <w:pPr>
              <w:pStyle w:val="23"/>
              <w:shd w:val="clear" w:color="auto" w:fill="auto"/>
              <w:spacing w:line="240" w:lineRule="auto"/>
              <w:ind w:left="140"/>
              <w:jc w:val="left"/>
              <w:rPr>
                <w:sz w:val="20"/>
                <w:szCs w:val="20"/>
              </w:rPr>
            </w:pPr>
            <w:r>
              <w:rPr>
                <w:rStyle w:val="11pt"/>
                <w:sz w:val="20"/>
                <w:szCs w:val="20"/>
              </w:rPr>
              <w:t>предостав</w:t>
            </w:r>
          </w:p>
          <w:p w:rsidR="00F2754D" w:rsidRDefault="00F2754D">
            <w:pPr>
              <w:pStyle w:val="23"/>
              <w:shd w:val="clear" w:color="auto" w:fill="auto"/>
              <w:spacing w:line="240" w:lineRule="auto"/>
              <w:ind w:left="140"/>
              <w:jc w:val="left"/>
              <w:rPr>
                <w:sz w:val="20"/>
                <w:szCs w:val="20"/>
              </w:rPr>
            </w:pPr>
            <w:r>
              <w:rPr>
                <w:rStyle w:val="11pt"/>
                <w:sz w:val="20"/>
                <w:szCs w:val="20"/>
              </w:rPr>
              <w:t>ление</w:t>
            </w:r>
          </w:p>
          <w:p w:rsidR="00F2754D" w:rsidRDefault="00F2754D">
            <w:pPr>
              <w:pStyle w:val="23"/>
              <w:shd w:val="clear" w:color="auto" w:fill="auto"/>
              <w:spacing w:line="240" w:lineRule="auto"/>
              <w:ind w:left="140"/>
              <w:jc w:val="left"/>
              <w:rPr>
                <w:sz w:val="20"/>
                <w:szCs w:val="20"/>
              </w:rPr>
            </w:pPr>
            <w:r>
              <w:rPr>
                <w:rStyle w:val="11pt"/>
                <w:sz w:val="20"/>
                <w:szCs w:val="20"/>
              </w:rPr>
              <w:t>государст</w:t>
            </w:r>
          </w:p>
          <w:p w:rsidR="00F2754D" w:rsidRDefault="00F2754D">
            <w:pPr>
              <w:pStyle w:val="23"/>
              <w:shd w:val="clear" w:color="auto" w:fill="auto"/>
              <w:spacing w:line="240" w:lineRule="auto"/>
              <w:ind w:left="140"/>
              <w:jc w:val="left"/>
              <w:rPr>
                <w:sz w:val="20"/>
                <w:szCs w:val="20"/>
              </w:rPr>
            </w:pPr>
            <w:r>
              <w:rPr>
                <w:rStyle w:val="11pt"/>
                <w:sz w:val="20"/>
                <w:szCs w:val="20"/>
              </w:rPr>
              <w:t>венной</w:t>
            </w:r>
          </w:p>
          <w:p w:rsidR="00F2754D" w:rsidRDefault="00F2754D">
            <w:pPr>
              <w:pStyle w:val="23"/>
              <w:shd w:val="clear" w:color="auto" w:fill="auto"/>
              <w:spacing w:line="240" w:lineRule="auto"/>
              <w:ind w:left="140"/>
              <w:jc w:val="left"/>
              <w:rPr>
                <w:sz w:val="20"/>
                <w:szCs w:val="20"/>
              </w:rPr>
            </w:pPr>
            <w:r>
              <w:rPr>
                <w:rStyle w:val="11pt"/>
                <w:sz w:val="20"/>
                <w:szCs w:val="20"/>
              </w:rPr>
              <w:t>(муницип</w:t>
            </w:r>
          </w:p>
          <w:p w:rsidR="00F2754D" w:rsidRDefault="00F2754D">
            <w:pPr>
              <w:pStyle w:val="23"/>
              <w:shd w:val="clear" w:color="auto" w:fill="auto"/>
              <w:spacing w:line="240" w:lineRule="auto"/>
              <w:ind w:left="140"/>
              <w:jc w:val="left"/>
              <w:rPr>
                <w:sz w:val="20"/>
                <w:szCs w:val="20"/>
              </w:rPr>
            </w:pPr>
            <w:r>
              <w:rPr>
                <w:rStyle w:val="11pt"/>
                <w:sz w:val="20"/>
                <w:szCs w:val="20"/>
              </w:rPr>
              <w:t>альной)</w:t>
            </w:r>
          </w:p>
          <w:p w:rsidR="00F2754D" w:rsidRDefault="00F2754D">
            <w:pPr>
              <w:pStyle w:val="23"/>
              <w:shd w:val="clear" w:color="auto" w:fill="auto"/>
              <w:spacing w:line="240" w:lineRule="auto"/>
              <w:ind w:left="140"/>
              <w:jc w:val="left"/>
              <w:rPr>
                <w:sz w:val="20"/>
                <w:szCs w:val="20"/>
              </w:rPr>
            </w:pPr>
            <w:r>
              <w:rPr>
                <w:rStyle w:val="11pt"/>
                <w:sz w:val="20"/>
                <w:szCs w:val="20"/>
              </w:rPr>
              <w:t>услуги</w:t>
            </w:r>
          </w:p>
        </w:tc>
        <w:tc>
          <w:tcPr>
            <w:tcW w:w="2040" w:type="dxa"/>
            <w:tcBorders>
              <w:top w:val="single" w:sz="4" w:space="0" w:color="auto"/>
              <w:left w:val="single" w:sz="4" w:space="0" w:color="auto"/>
              <w:bottom w:val="nil"/>
              <w:right w:val="nil"/>
            </w:tcBorders>
            <w:shd w:val="clear" w:color="auto" w:fill="FFFFFF"/>
          </w:tcPr>
          <w:p w:rsidR="00F2754D" w:rsidRDefault="00F2754D">
            <w:pPr>
              <w:spacing w:line="240" w:lineRule="auto"/>
              <w:rPr>
                <w:sz w:val="20"/>
                <w:szCs w:val="20"/>
              </w:rPr>
            </w:pPr>
          </w:p>
        </w:tc>
        <w:tc>
          <w:tcPr>
            <w:tcW w:w="1954"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ind w:left="120"/>
              <w:jc w:val="left"/>
              <w:rPr>
                <w:rStyle w:val="11pt"/>
                <w:sz w:val="20"/>
                <w:szCs w:val="20"/>
              </w:rPr>
            </w:pPr>
            <w:r>
              <w:rPr>
                <w:rStyle w:val="11pt"/>
                <w:sz w:val="20"/>
                <w:szCs w:val="20"/>
              </w:rPr>
              <w:t>результата государственной (муниципальной) услуги в многофункцио-</w:t>
            </w:r>
          </w:p>
          <w:p w:rsidR="00F2754D" w:rsidRDefault="00F2754D">
            <w:pPr>
              <w:pStyle w:val="23"/>
              <w:shd w:val="clear" w:color="auto" w:fill="auto"/>
              <w:spacing w:line="240" w:lineRule="auto"/>
              <w:ind w:left="120"/>
              <w:jc w:val="left"/>
              <w:rPr>
                <w:rStyle w:val="11pt"/>
                <w:sz w:val="20"/>
                <w:szCs w:val="20"/>
              </w:rPr>
            </w:pPr>
            <w:r>
              <w:rPr>
                <w:rStyle w:val="11pt"/>
                <w:sz w:val="20"/>
                <w:szCs w:val="20"/>
              </w:rPr>
              <w:t>нальном центре, а также подача Запроса через многофункцио</w:t>
            </w:r>
          </w:p>
          <w:p w:rsidR="00F2754D" w:rsidRDefault="00F2754D">
            <w:pPr>
              <w:pStyle w:val="23"/>
              <w:shd w:val="clear" w:color="auto" w:fill="auto"/>
              <w:spacing w:line="240" w:lineRule="auto"/>
              <w:ind w:left="120"/>
              <w:jc w:val="left"/>
            </w:pPr>
            <w:r>
              <w:rPr>
                <w:rStyle w:val="11pt"/>
                <w:sz w:val="20"/>
                <w:szCs w:val="20"/>
              </w:rPr>
              <w:t>нальный центр</w:t>
            </w:r>
          </w:p>
        </w:tc>
        <w:tc>
          <w:tcPr>
            <w:tcW w:w="2515" w:type="dxa"/>
            <w:tcBorders>
              <w:top w:val="single" w:sz="4" w:space="0" w:color="auto"/>
              <w:left w:val="single" w:sz="4" w:space="0" w:color="auto"/>
              <w:bottom w:val="nil"/>
              <w:right w:val="single" w:sz="4" w:space="0" w:color="auto"/>
            </w:tcBorders>
            <w:shd w:val="clear" w:color="auto" w:fill="FFFFFF"/>
            <w:vAlign w:val="bottom"/>
            <w:hideMark/>
          </w:tcPr>
          <w:p w:rsidR="00F2754D" w:rsidRDefault="00F2754D">
            <w:pPr>
              <w:pStyle w:val="23"/>
              <w:shd w:val="clear" w:color="auto" w:fill="auto"/>
              <w:spacing w:line="240" w:lineRule="auto"/>
              <w:ind w:left="120"/>
              <w:jc w:val="left"/>
              <w:rPr>
                <w:sz w:val="20"/>
                <w:szCs w:val="20"/>
                <w:lang w:eastAsia="ru-RU"/>
              </w:rPr>
            </w:pPr>
            <w:r>
              <w:rPr>
                <w:rStyle w:val="11pt"/>
                <w:sz w:val="20"/>
                <w:szCs w:val="20"/>
              </w:rPr>
              <w:t>форме бумажного</w:t>
            </w:r>
          </w:p>
          <w:p w:rsidR="00F2754D" w:rsidRDefault="00F2754D">
            <w:pPr>
              <w:pStyle w:val="23"/>
              <w:shd w:val="clear" w:color="auto" w:fill="auto"/>
              <w:spacing w:line="240" w:lineRule="auto"/>
              <w:ind w:left="120"/>
              <w:jc w:val="left"/>
              <w:rPr>
                <w:sz w:val="20"/>
                <w:szCs w:val="20"/>
              </w:rPr>
            </w:pPr>
            <w:r>
              <w:rPr>
                <w:rStyle w:val="11pt"/>
                <w:sz w:val="20"/>
                <w:szCs w:val="20"/>
              </w:rPr>
              <w:t>документа,</w:t>
            </w:r>
          </w:p>
          <w:p w:rsidR="00F2754D" w:rsidRDefault="00F2754D">
            <w:pPr>
              <w:pStyle w:val="23"/>
              <w:shd w:val="clear" w:color="auto" w:fill="auto"/>
              <w:spacing w:line="240" w:lineRule="auto"/>
              <w:ind w:left="120"/>
              <w:jc w:val="left"/>
              <w:rPr>
                <w:sz w:val="20"/>
                <w:szCs w:val="20"/>
              </w:rPr>
            </w:pPr>
            <w:r>
              <w:rPr>
                <w:rStyle w:val="11pt"/>
                <w:sz w:val="20"/>
                <w:szCs w:val="20"/>
              </w:rPr>
              <w:t>подтверждающего</w:t>
            </w:r>
          </w:p>
          <w:p w:rsidR="00F2754D" w:rsidRDefault="00F2754D">
            <w:pPr>
              <w:pStyle w:val="23"/>
              <w:shd w:val="clear" w:color="auto" w:fill="auto"/>
              <w:spacing w:line="240" w:lineRule="auto"/>
              <w:ind w:left="120"/>
              <w:jc w:val="left"/>
              <w:rPr>
                <w:sz w:val="20"/>
                <w:szCs w:val="20"/>
              </w:rPr>
            </w:pPr>
            <w:r>
              <w:rPr>
                <w:rStyle w:val="11pt"/>
                <w:sz w:val="20"/>
                <w:szCs w:val="20"/>
              </w:rPr>
              <w:t>содержание</w:t>
            </w:r>
          </w:p>
          <w:p w:rsidR="00F2754D" w:rsidRDefault="00F2754D">
            <w:pPr>
              <w:pStyle w:val="23"/>
              <w:shd w:val="clear" w:color="auto" w:fill="auto"/>
              <w:spacing w:line="240" w:lineRule="auto"/>
              <w:ind w:left="120"/>
              <w:jc w:val="left"/>
              <w:rPr>
                <w:sz w:val="20"/>
                <w:szCs w:val="20"/>
              </w:rPr>
            </w:pPr>
            <w:r>
              <w:rPr>
                <w:rStyle w:val="11pt"/>
                <w:sz w:val="20"/>
                <w:szCs w:val="20"/>
              </w:rPr>
              <w:t>электронного</w:t>
            </w:r>
          </w:p>
          <w:p w:rsidR="00F2754D" w:rsidRDefault="00F2754D">
            <w:pPr>
              <w:pStyle w:val="23"/>
              <w:shd w:val="clear" w:color="auto" w:fill="auto"/>
              <w:spacing w:line="240" w:lineRule="auto"/>
              <w:ind w:left="120"/>
              <w:jc w:val="left"/>
              <w:rPr>
                <w:sz w:val="20"/>
                <w:szCs w:val="20"/>
              </w:rPr>
            </w:pPr>
            <w:r>
              <w:rPr>
                <w:rStyle w:val="11pt"/>
                <w:sz w:val="20"/>
                <w:szCs w:val="20"/>
              </w:rPr>
              <w:t>документа,</w:t>
            </w:r>
          </w:p>
          <w:p w:rsidR="00F2754D" w:rsidRDefault="00F2754D">
            <w:pPr>
              <w:pStyle w:val="23"/>
              <w:shd w:val="clear" w:color="auto" w:fill="auto"/>
              <w:spacing w:line="240" w:lineRule="auto"/>
              <w:jc w:val="center"/>
              <w:rPr>
                <w:sz w:val="20"/>
                <w:szCs w:val="20"/>
              </w:rPr>
            </w:pPr>
            <w:r>
              <w:rPr>
                <w:rStyle w:val="11pt"/>
                <w:sz w:val="20"/>
                <w:szCs w:val="20"/>
              </w:rPr>
              <w:t>заверенного печатью</w:t>
            </w:r>
          </w:p>
          <w:p w:rsidR="00F2754D" w:rsidRDefault="00F2754D">
            <w:pPr>
              <w:pStyle w:val="23"/>
              <w:shd w:val="clear" w:color="auto" w:fill="auto"/>
              <w:spacing w:line="240" w:lineRule="auto"/>
              <w:jc w:val="center"/>
              <w:rPr>
                <w:sz w:val="20"/>
                <w:szCs w:val="20"/>
              </w:rPr>
            </w:pPr>
            <w:r>
              <w:rPr>
                <w:rStyle w:val="11pt"/>
                <w:sz w:val="20"/>
                <w:szCs w:val="20"/>
              </w:rPr>
              <w:t>многофункционально</w:t>
            </w:r>
          </w:p>
          <w:p w:rsidR="00F2754D" w:rsidRDefault="00F2754D">
            <w:pPr>
              <w:pStyle w:val="23"/>
              <w:shd w:val="clear" w:color="auto" w:fill="auto"/>
              <w:spacing w:line="240" w:lineRule="auto"/>
              <w:ind w:left="120"/>
              <w:jc w:val="left"/>
              <w:rPr>
                <w:sz w:val="20"/>
                <w:szCs w:val="20"/>
              </w:rPr>
            </w:pPr>
            <w:r>
              <w:rPr>
                <w:rStyle w:val="11pt"/>
                <w:sz w:val="20"/>
                <w:szCs w:val="20"/>
              </w:rPr>
              <w:t>го центра;</w:t>
            </w:r>
          </w:p>
          <w:p w:rsidR="00F2754D" w:rsidRDefault="00F2754D">
            <w:pPr>
              <w:pStyle w:val="23"/>
              <w:shd w:val="clear" w:color="auto" w:fill="auto"/>
              <w:spacing w:line="240" w:lineRule="auto"/>
              <w:jc w:val="center"/>
              <w:rPr>
                <w:sz w:val="20"/>
                <w:szCs w:val="20"/>
              </w:rPr>
            </w:pPr>
            <w:r>
              <w:rPr>
                <w:rStyle w:val="11pt"/>
                <w:sz w:val="20"/>
                <w:szCs w:val="20"/>
              </w:rPr>
              <w:t>внесение сведений в</w:t>
            </w:r>
          </w:p>
          <w:p w:rsidR="00F2754D" w:rsidRDefault="00F2754D">
            <w:pPr>
              <w:pStyle w:val="23"/>
              <w:shd w:val="clear" w:color="auto" w:fill="auto"/>
              <w:spacing w:line="240" w:lineRule="auto"/>
              <w:ind w:left="120"/>
              <w:jc w:val="left"/>
              <w:rPr>
                <w:sz w:val="20"/>
                <w:szCs w:val="20"/>
              </w:rPr>
            </w:pPr>
            <w:r>
              <w:rPr>
                <w:rStyle w:val="11pt"/>
                <w:sz w:val="20"/>
                <w:szCs w:val="20"/>
              </w:rPr>
              <w:t>ГИС о выдаче</w:t>
            </w:r>
          </w:p>
          <w:p w:rsidR="00F2754D" w:rsidRDefault="00F2754D">
            <w:pPr>
              <w:pStyle w:val="23"/>
              <w:shd w:val="clear" w:color="auto" w:fill="auto"/>
              <w:spacing w:line="240" w:lineRule="auto"/>
              <w:ind w:left="120"/>
              <w:jc w:val="left"/>
              <w:rPr>
                <w:sz w:val="20"/>
                <w:szCs w:val="20"/>
              </w:rPr>
            </w:pPr>
            <w:r>
              <w:rPr>
                <w:rStyle w:val="11pt"/>
                <w:sz w:val="20"/>
                <w:szCs w:val="20"/>
              </w:rPr>
              <w:t>результата</w:t>
            </w:r>
          </w:p>
          <w:p w:rsidR="00F2754D" w:rsidRDefault="00F2754D">
            <w:pPr>
              <w:pStyle w:val="23"/>
              <w:shd w:val="clear" w:color="auto" w:fill="auto"/>
              <w:spacing w:line="240" w:lineRule="auto"/>
              <w:ind w:left="120"/>
              <w:jc w:val="left"/>
              <w:rPr>
                <w:sz w:val="20"/>
                <w:szCs w:val="20"/>
              </w:rPr>
            </w:pPr>
            <w:r>
              <w:rPr>
                <w:rStyle w:val="11pt"/>
                <w:sz w:val="20"/>
                <w:szCs w:val="20"/>
              </w:rPr>
              <w:t>государственной</w:t>
            </w:r>
          </w:p>
          <w:p w:rsidR="00F2754D" w:rsidRDefault="00F2754D">
            <w:pPr>
              <w:pStyle w:val="23"/>
              <w:shd w:val="clear" w:color="auto" w:fill="auto"/>
              <w:spacing w:line="240" w:lineRule="auto"/>
              <w:ind w:left="120"/>
              <w:jc w:val="left"/>
              <w:rPr>
                <w:sz w:val="20"/>
                <w:szCs w:val="20"/>
              </w:rPr>
            </w:pPr>
            <w:r>
              <w:rPr>
                <w:rStyle w:val="11pt"/>
                <w:sz w:val="20"/>
                <w:szCs w:val="20"/>
              </w:rPr>
              <w:t>(муниципальной)</w:t>
            </w:r>
          </w:p>
          <w:p w:rsidR="00F2754D" w:rsidRDefault="00F2754D">
            <w:pPr>
              <w:pStyle w:val="23"/>
              <w:shd w:val="clear" w:color="auto" w:fill="auto"/>
              <w:spacing w:line="240" w:lineRule="auto"/>
              <w:ind w:left="120"/>
              <w:jc w:val="left"/>
              <w:rPr>
                <w:sz w:val="20"/>
                <w:szCs w:val="20"/>
              </w:rPr>
            </w:pPr>
            <w:r>
              <w:rPr>
                <w:rStyle w:val="11pt"/>
                <w:sz w:val="20"/>
                <w:szCs w:val="20"/>
              </w:rPr>
              <w:t>услуги</w:t>
            </w:r>
          </w:p>
        </w:tc>
      </w:tr>
      <w:tr w:rsidR="00F2754D" w:rsidTr="00F2754D">
        <w:trPr>
          <w:trHeight w:hRule="exact" w:val="3026"/>
        </w:trPr>
        <w:tc>
          <w:tcPr>
            <w:tcW w:w="15369" w:type="dxa"/>
            <w:vMerge/>
            <w:tcBorders>
              <w:top w:val="single" w:sz="4" w:space="0" w:color="auto"/>
              <w:left w:val="single" w:sz="4" w:space="0" w:color="auto"/>
              <w:bottom w:val="nil"/>
              <w:right w:val="nil"/>
            </w:tcBorders>
            <w:vAlign w:val="center"/>
            <w:hideMark/>
          </w:tcPr>
          <w:p w:rsidR="00F2754D" w:rsidRDefault="00F2754D">
            <w:pPr>
              <w:spacing w:after="0" w:line="240" w:lineRule="auto"/>
              <w:rPr>
                <w:sz w:val="20"/>
                <w:szCs w:val="20"/>
              </w:rPr>
            </w:pPr>
          </w:p>
        </w:tc>
        <w:tc>
          <w:tcPr>
            <w:tcW w:w="3638"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ind w:left="120"/>
              <w:jc w:val="left"/>
              <w:rPr>
                <w:sz w:val="20"/>
                <w:szCs w:val="20"/>
              </w:rPr>
            </w:pPr>
            <w:r>
              <w:rPr>
                <w:rStyle w:val="11pt"/>
                <w:sz w:val="20"/>
                <w:szCs w:val="20"/>
              </w:rPr>
              <w:t>Направление заявителю результата предоставления государственной (муниципальной) услуги в личный кабинет на ЕПГУ</w:t>
            </w:r>
          </w:p>
        </w:tc>
        <w:tc>
          <w:tcPr>
            <w:tcW w:w="1670"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ind w:left="140"/>
              <w:jc w:val="left"/>
              <w:rPr>
                <w:sz w:val="20"/>
                <w:szCs w:val="20"/>
                <w:lang w:eastAsia="ru-RU"/>
              </w:rPr>
            </w:pPr>
            <w:r>
              <w:rPr>
                <w:rStyle w:val="11pt"/>
                <w:sz w:val="20"/>
                <w:szCs w:val="20"/>
              </w:rPr>
              <w:t>В день</w:t>
            </w:r>
            <w:r>
              <w:rPr>
                <w:sz w:val="20"/>
                <w:szCs w:val="20"/>
              </w:rPr>
              <w:t xml:space="preserve"> </w:t>
            </w:r>
            <w:r>
              <w:rPr>
                <w:rStyle w:val="11pt"/>
                <w:sz w:val="20"/>
                <w:szCs w:val="20"/>
              </w:rPr>
              <w:t>регистрации</w:t>
            </w:r>
          </w:p>
          <w:p w:rsidR="00F2754D" w:rsidRDefault="00F2754D">
            <w:pPr>
              <w:pStyle w:val="23"/>
              <w:shd w:val="clear" w:color="auto" w:fill="auto"/>
              <w:spacing w:line="240" w:lineRule="auto"/>
              <w:ind w:left="140"/>
              <w:jc w:val="left"/>
              <w:rPr>
                <w:sz w:val="20"/>
                <w:szCs w:val="20"/>
              </w:rPr>
            </w:pPr>
            <w:r>
              <w:rPr>
                <w:rStyle w:val="11pt"/>
                <w:sz w:val="20"/>
                <w:szCs w:val="20"/>
              </w:rPr>
              <w:t>результата</w:t>
            </w:r>
          </w:p>
          <w:p w:rsidR="00F2754D" w:rsidRDefault="00F2754D">
            <w:pPr>
              <w:pStyle w:val="23"/>
              <w:shd w:val="clear" w:color="auto" w:fill="auto"/>
              <w:spacing w:line="240" w:lineRule="auto"/>
              <w:jc w:val="center"/>
              <w:rPr>
                <w:sz w:val="20"/>
                <w:szCs w:val="20"/>
              </w:rPr>
            </w:pPr>
            <w:r>
              <w:rPr>
                <w:rStyle w:val="11pt"/>
                <w:sz w:val="20"/>
                <w:szCs w:val="20"/>
              </w:rPr>
              <w:t>предоставления</w:t>
            </w:r>
            <w:r>
              <w:rPr>
                <w:sz w:val="20"/>
                <w:szCs w:val="20"/>
              </w:rPr>
              <w:t xml:space="preserve"> </w:t>
            </w:r>
            <w:r>
              <w:rPr>
                <w:rStyle w:val="11pt"/>
                <w:sz w:val="20"/>
                <w:szCs w:val="20"/>
              </w:rPr>
              <w:t>государственной</w:t>
            </w:r>
            <w:r>
              <w:rPr>
                <w:sz w:val="20"/>
                <w:szCs w:val="20"/>
              </w:rPr>
              <w:t xml:space="preserve"> </w:t>
            </w:r>
            <w:r>
              <w:rPr>
                <w:rStyle w:val="11pt"/>
                <w:sz w:val="20"/>
                <w:szCs w:val="20"/>
              </w:rPr>
              <w:t>(муниципальной) услуги</w:t>
            </w:r>
          </w:p>
        </w:tc>
        <w:tc>
          <w:tcPr>
            <w:tcW w:w="1310" w:type="dxa"/>
            <w:tcBorders>
              <w:top w:val="single" w:sz="4" w:space="0" w:color="auto"/>
              <w:left w:val="single" w:sz="4" w:space="0" w:color="auto"/>
              <w:bottom w:val="nil"/>
              <w:right w:val="nil"/>
            </w:tcBorders>
            <w:shd w:val="clear" w:color="auto" w:fill="FFFFFF"/>
            <w:vAlign w:val="bottom"/>
            <w:hideMark/>
          </w:tcPr>
          <w:p w:rsidR="00F2754D" w:rsidRDefault="00F2754D">
            <w:pPr>
              <w:pStyle w:val="23"/>
              <w:shd w:val="clear" w:color="auto" w:fill="auto"/>
              <w:spacing w:line="240" w:lineRule="auto"/>
              <w:ind w:left="140"/>
              <w:jc w:val="left"/>
              <w:rPr>
                <w:sz w:val="20"/>
                <w:szCs w:val="20"/>
                <w:lang w:eastAsia="ru-RU"/>
              </w:rPr>
            </w:pPr>
            <w:r>
              <w:rPr>
                <w:rStyle w:val="11pt"/>
                <w:sz w:val="20"/>
                <w:szCs w:val="20"/>
              </w:rPr>
              <w:t>должностное лицо</w:t>
            </w:r>
          </w:p>
          <w:p w:rsidR="00F2754D" w:rsidRDefault="00F2754D">
            <w:pPr>
              <w:pStyle w:val="23"/>
              <w:shd w:val="clear" w:color="auto" w:fill="auto"/>
              <w:spacing w:line="240" w:lineRule="auto"/>
              <w:jc w:val="center"/>
              <w:rPr>
                <w:sz w:val="20"/>
                <w:szCs w:val="20"/>
              </w:rPr>
            </w:pPr>
            <w:r>
              <w:rPr>
                <w:rStyle w:val="11pt"/>
                <w:sz w:val="20"/>
                <w:szCs w:val="20"/>
              </w:rPr>
              <w:t>Уполномо</w:t>
            </w:r>
          </w:p>
          <w:p w:rsidR="00F2754D" w:rsidRDefault="00F2754D">
            <w:pPr>
              <w:pStyle w:val="23"/>
              <w:shd w:val="clear" w:color="auto" w:fill="auto"/>
              <w:spacing w:line="240" w:lineRule="auto"/>
              <w:ind w:left="140"/>
              <w:jc w:val="left"/>
              <w:rPr>
                <w:sz w:val="20"/>
                <w:szCs w:val="20"/>
              </w:rPr>
            </w:pPr>
            <w:r>
              <w:rPr>
                <w:rStyle w:val="11pt"/>
                <w:sz w:val="20"/>
                <w:szCs w:val="20"/>
              </w:rPr>
              <w:t>ченного</w:t>
            </w:r>
          </w:p>
          <w:p w:rsidR="00F2754D" w:rsidRDefault="00F2754D">
            <w:pPr>
              <w:pStyle w:val="23"/>
              <w:shd w:val="clear" w:color="auto" w:fill="auto"/>
              <w:spacing w:line="240" w:lineRule="auto"/>
              <w:ind w:left="140"/>
              <w:jc w:val="left"/>
              <w:rPr>
                <w:sz w:val="20"/>
                <w:szCs w:val="20"/>
              </w:rPr>
            </w:pPr>
            <w:r>
              <w:rPr>
                <w:rStyle w:val="11pt"/>
                <w:sz w:val="20"/>
                <w:szCs w:val="20"/>
              </w:rPr>
              <w:t>органа,</w:t>
            </w:r>
          </w:p>
          <w:p w:rsidR="00F2754D" w:rsidRDefault="00F2754D">
            <w:pPr>
              <w:pStyle w:val="23"/>
              <w:shd w:val="clear" w:color="auto" w:fill="auto"/>
              <w:spacing w:line="240" w:lineRule="auto"/>
              <w:ind w:left="140"/>
              <w:jc w:val="left"/>
              <w:rPr>
                <w:sz w:val="20"/>
                <w:szCs w:val="20"/>
              </w:rPr>
            </w:pPr>
            <w:r>
              <w:rPr>
                <w:rStyle w:val="11pt"/>
                <w:sz w:val="20"/>
                <w:szCs w:val="20"/>
              </w:rPr>
              <w:t>ответстве</w:t>
            </w:r>
          </w:p>
          <w:p w:rsidR="00F2754D" w:rsidRDefault="00F2754D">
            <w:pPr>
              <w:pStyle w:val="23"/>
              <w:shd w:val="clear" w:color="auto" w:fill="auto"/>
              <w:spacing w:line="240" w:lineRule="auto"/>
              <w:ind w:left="140"/>
              <w:jc w:val="left"/>
              <w:rPr>
                <w:sz w:val="20"/>
                <w:szCs w:val="20"/>
              </w:rPr>
            </w:pPr>
            <w:r>
              <w:rPr>
                <w:rStyle w:val="11pt"/>
                <w:sz w:val="20"/>
                <w:szCs w:val="20"/>
              </w:rPr>
              <w:t>нное за</w:t>
            </w:r>
          </w:p>
          <w:p w:rsidR="00F2754D" w:rsidRDefault="00F2754D">
            <w:pPr>
              <w:pStyle w:val="23"/>
              <w:shd w:val="clear" w:color="auto" w:fill="auto"/>
              <w:spacing w:line="240" w:lineRule="auto"/>
              <w:jc w:val="center"/>
              <w:rPr>
                <w:sz w:val="20"/>
                <w:szCs w:val="20"/>
              </w:rPr>
            </w:pPr>
            <w:r>
              <w:rPr>
                <w:rStyle w:val="11pt"/>
                <w:sz w:val="20"/>
                <w:szCs w:val="20"/>
              </w:rPr>
              <w:t>предостав</w:t>
            </w:r>
          </w:p>
          <w:p w:rsidR="00F2754D" w:rsidRDefault="00F2754D">
            <w:pPr>
              <w:pStyle w:val="23"/>
              <w:shd w:val="clear" w:color="auto" w:fill="auto"/>
              <w:spacing w:line="240" w:lineRule="auto"/>
              <w:ind w:left="140"/>
              <w:jc w:val="left"/>
              <w:rPr>
                <w:sz w:val="20"/>
                <w:szCs w:val="20"/>
              </w:rPr>
            </w:pPr>
            <w:r>
              <w:rPr>
                <w:rStyle w:val="11pt"/>
                <w:sz w:val="20"/>
                <w:szCs w:val="20"/>
              </w:rPr>
              <w:t>ление</w:t>
            </w:r>
          </w:p>
          <w:p w:rsidR="00F2754D" w:rsidRDefault="00F2754D">
            <w:pPr>
              <w:pStyle w:val="23"/>
              <w:shd w:val="clear" w:color="auto" w:fill="auto"/>
              <w:spacing w:line="240" w:lineRule="auto"/>
              <w:ind w:left="140"/>
              <w:jc w:val="left"/>
              <w:rPr>
                <w:sz w:val="20"/>
                <w:szCs w:val="20"/>
              </w:rPr>
            </w:pPr>
            <w:r>
              <w:rPr>
                <w:rStyle w:val="11pt"/>
                <w:sz w:val="20"/>
                <w:szCs w:val="20"/>
              </w:rPr>
              <w:t>государст</w:t>
            </w:r>
          </w:p>
          <w:p w:rsidR="00F2754D" w:rsidRDefault="00F2754D">
            <w:pPr>
              <w:pStyle w:val="23"/>
              <w:shd w:val="clear" w:color="auto" w:fill="auto"/>
              <w:spacing w:line="240" w:lineRule="auto"/>
              <w:ind w:left="140"/>
              <w:jc w:val="left"/>
              <w:rPr>
                <w:sz w:val="20"/>
                <w:szCs w:val="20"/>
              </w:rPr>
            </w:pPr>
            <w:r>
              <w:rPr>
                <w:rStyle w:val="11pt"/>
                <w:sz w:val="20"/>
                <w:szCs w:val="20"/>
              </w:rPr>
              <w:t>венно</w:t>
            </w:r>
          </w:p>
          <w:p w:rsidR="00F2754D" w:rsidRDefault="00F2754D">
            <w:pPr>
              <w:pStyle w:val="23"/>
              <w:shd w:val="clear" w:color="auto" w:fill="auto"/>
              <w:spacing w:line="240" w:lineRule="auto"/>
              <w:ind w:left="140"/>
              <w:jc w:val="left"/>
              <w:rPr>
                <w:sz w:val="20"/>
                <w:szCs w:val="20"/>
              </w:rPr>
            </w:pPr>
            <w:r>
              <w:rPr>
                <w:rStyle w:val="11pt"/>
                <w:sz w:val="20"/>
                <w:szCs w:val="20"/>
              </w:rPr>
              <w:t>(муницип</w:t>
            </w:r>
          </w:p>
          <w:p w:rsidR="00F2754D" w:rsidRDefault="00F2754D">
            <w:pPr>
              <w:pStyle w:val="23"/>
              <w:shd w:val="clear" w:color="auto" w:fill="auto"/>
              <w:spacing w:line="240" w:lineRule="auto"/>
              <w:ind w:left="140"/>
              <w:jc w:val="left"/>
              <w:rPr>
                <w:sz w:val="20"/>
                <w:szCs w:val="20"/>
              </w:rPr>
            </w:pPr>
            <w:r>
              <w:rPr>
                <w:rStyle w:val="11pt"/>
                <w:sz w:val="20"/>
                <w:szCs w:val="20"/>
              </w:rPr>
              <w:t>альной)</w:t>
            </w:r>
          </w:p>
          <w:p w:rsidR="00F2754D" w:rsidRDefault="00F2754D">
            <w:pPr>
              <w:pStyle w:val="23"/>
              <w:shd w:val="clear" w:color="auto" w:fill="auto"/>
              <w:spacing w:line="240" w:lineRule="auto"/>
              <w:ind w:left="140"/>
              <w:jc w:val="left"/>
              <w:rPr>
                <w:sz w:val="20"/>
                <w:szCs w:val="20"/>
              </w:rPr>
            </w:pPr>
            <w:r>
              <w:rPr>
                <w:rStyle w:val="11pt"/>
                <w:sz w:val="20"/>
                <w:szCs w:val="20"/>
              </w:rPr>
              <w:t>услуги</w:t>
            </w:r>
          </w:p>
        </w:tc>
        <w:tc>
          <w:tcPr>
            <w:tcW w:w="2040" w:type="dxa"/>
            <w:tcBorders>
              <w:top w:val="single" w:sz="4" w:space="0" w:color="auto"/>
              <w:left w:val="single" w:sz="4" w:space="0" w:color="auto"/>
              <w:bottom w:val="nil"/>
              <w:right w:val="nil"/>
            </w:tcBorders>
            <w:shd w:val="clear" w:color="auto" w:fill="FFFFFF"/>
            <w:hideMark/>
          </w:tcPr>
          <w:p w:rsidR="00F2754D" w:rsidRDefault="00F2754D">
            <w:pPr>
              <w:pStyle w:val="23"/>
              <w:shd w:val="clear" w:color="auto" w:fill="auto"/>
              <w:spacing w:line="240" w:lineRule="auto"/>
              <w:ind w:left="120"/>
              <w:jc w:val="left"/>
              <w:rPr>
                <w:sz w:val="20"/>
                <w:szCs w:val="20"/>
              </w:rPr>
            </w:pPr>
            <w:r>
              <w:rPr>
                <w:rStyle w:val="11pt"/>
                <w:sz w:val="20"/>
                <w:szCs w:val="20"/>
              </w:rPr>
              <w:t>ГИС</w:t>
            </w:r>
          </w:p>
        </w:tc>
        <w:tc>
          <w:tcPr>
            <w:tcW w:w="1954" w:type="dxa"/>
            <w:tcBorders>
              <w:top w:val="single" w:sz="4" w:space="0" w:color="auto"/>
              <w:left w:val="single" w:sz="4" w:space="0" w:color="auto"/>
              <w:bottom w:val="nil"/>
              <w:right w:val="nil"/>
            </w:tcBorders>
            <w:shd w:val="clear" w:color="auto" w:fill="FFFFFF"/>
          </w:tcPr>
          <w:p w:rsidR="00F2754D" w:rsidRDefault="00F2754D">
            <w:pPr>
              <w:spacing w:line="240" w:lineRule="auto"/>
              <w:rPr>
                <w:sz w:val="20"/>
                <w:szCs w:val="20"/>
              </w:rPr>
            </w:pPr>
          </w:p>
        </w:tc>
        <w:tc>
          <w:tcPr>
            <w:tcW w:w="2515" w:type="dxa"/>
            <w:tcBorders>
              <w:top w:val="single" w:sz="4" w:space="0" w:color="auto"/>
              <w:left w:val="single" w:sz="4" w:space="0" w:color="auto"/>
              <w:bottom w:val="nil"/>
              <w:right w:val="single" w:sz="4" w:space="0" w:color="auto"/>
            </w:tcBorders>
            <w:shd w:val="clear" w:color="auto" w:fill="FFFFFF"/>
            <w:hideMark/>
          </w:tcPr>
          <w:p w:rsidR="00F2754D" w:rsidRDefault="00F2754D">
            <w:pPr>
              <w:pStyle w:val="23"/>
              <w:shd w:val="clear" w:color="auto" w:fill="auto"/>
              <w:spacing w:line="240" w:lineRule="auto"/>
              <w:ind w:left="120"/>
              <w:jc w:val="left"/>
              <w:rPr>
                <w:sz w:val="20"/>
                <w:szCs w:val="20"/>
              </w:rPr>
            </w:pPr>
            <w:r>
              <w:rPr>
                <w:rStyle w:val="11pt"/>
                <w:sz w:val="20"/>
                <w:szCs w:val="20"/>
              </w:rPr>
              <w:t>Результат государственной (муниципальной) услуги, направленный заявителю на личный кабинет на ЕПГУ</w:t>
            </w:r>
          </w:p>
        </w:tc>
      </w:tr>
      <w:tr w:rsidR="00F2754D" w:rsidTr="00F2754D">
        <w:trPr>
          <w:trHeight w:val="288"/>
        </w:trPr>
        <w:tc>
          <w:tcPr>
            <w:tcW w:w="15369" w:type="dxa"/>
            <w:gridSpan w:val="7"/>
            <w:tcBorders>
              <w:top w:val="single" w:sz="4" w:space="0" w:color="auto"/>
              <w:left w:val="single" w:sz="4" w:space="0" w:color="auto"/>
              <w:bottom w:val="nil"/>
              <w:right w:val="single" w:sz="4" w:space="0" w:color="auto"/>
            </w:tcBorders>
            <w:shd w:val="clear" w:color="auto" w:fill="FFFFFF"/>
            <w:vAlign w:val="bottom"/>
            <w:hideMark/>
          </w:tcPr>
          <w:p w:rsidR="00F2754D" w:rsidRDefault="00F2754D">
            <w:pPr>
              <w:pStyle w:val="23"/>
              <w:shd w:val="clear" w:color="auto" w:fill="auto"/>
              <w:spacing w:line="240" w:lineRule="auto"/>
              <w:ind w:left="3500"/>
              <w:jc w:val="left"/>
              <w:rPr>
                <w:sz w:val="20"/>
                <w:szCs w:val="20"/>
              </w:rPr>
            </w:pPr>
            <w:r>
              <w:rPr>
                <w:rStyle w:val="11pt"/>
                <w:sz w:val="20"/>
                <w:szCs w:val="20"/>
              </w:rPr>
              <w:t>6. Внесение результата государственной (муниципальной) услуги в реестр решений</w:t>
            </w:r>
          </w:p>
        </w:tc>
      </w:tr>
      <w:tr w:rsidR="00F2754D" w:rsidTr="00F2754D">
        <w:trPr>
          <w:trHeight w:hRule="exact" w:val="3905"/>
        </w:trPr>
        <w:tc>
          <w:tcPr>
            <w:tcW w:w="2242" w:type="dxa"/>
            <w:tcBorders>
              <w:top w:val="single" w:sz="4" w:space="0" w:color="auto"/>
              <w:left w:val="single" w:sz="4" w:space="0" w:color="auto"/>
              <w:bottom w:val="single" w:sz="4" w:space="0" w:color="auto"/>
              <w:right w:val="nil"/>
            </w:tcBorders>
            <w:shd w:val="clear" w:color="auto" w:fill="FFFFFF"/>
            <w:vAlign w:val="bottom"/>
          </w:tcPr>
          <w:p w:rsidR="00F2754D" w:rsidRDefault="00F2754D">
            <w:pPr>
              <w:pStyle w:val="23"/>
              <w:shd w:val="clear" w:color="auto" w:fill="auto"/>
              <w:spacing w:line="240" w:lineRule="auto"/>
              <w:ind w:left="120"/>
              <w:jc w:val="left"/>
              <w:rPr>
                <w:sz w:val="20"/>
                <w:szCs w:val="20"/>
                <w:lang w:eastAsia="ru-RU"/>
              </w:rPr>
            </w:pPr>
            <w:r>
              <w:rPr>
                <w:rStyle w:val="11pt"/>
                <w:sz w:val="20"/>
                <w:szCs w:val="20"/>
              </w:rPr>
              <w:t>Формирование и</w:t>
            </w:r>
          </w:p>
          <w:p w:rsidR="00F2754D" w:rsidRDefault="00F2754D">
            <w:pPr>
              <w:pStyle w:val="23"/>
              <w:shd w:val="clear" w:color="auto" w:fill="auto"/>
              <w:spacing w:line="240" w:lineRule="auto"/>
              <w:ind w:left="120"/>
              <w:jc w:val="left"/>
              <w:rPr>
                <w:sz w:val="20"/>
                <w:szCs w:val="20"/>
              </w:rPr>
            </w:pPr>
            <w:r>
              <w:rPr>
                <w:rStyle w:val="11pt"/>
                <w:sz w:val="20"/>
                <w:szCs w:val="20"/>
              </w:rPr>
              <w:t>регистрация</w:t>
            </w:r>
          </w:p>
          <w:p w:rsidR="00F2754D" w:rsidRDefault="00F2754D">
            <w:pPr>
              <w:pStyle w:val="23"/>
              <w:shd w:val="clear" w:color="auto" w:fill="auto"/>
              <w:spacing w:line="240" w:lineRule="auto"/>
              <w:ind w:left="120"/>
              <w:jc w:val="left"/>
              <w:rPr>
                <w:sz w:val="20"/>
                <w:szCs w:val="20"/>
              </w:rPr>
            </w:pPr>
            <w:r>
              <w:rPr>
                <w:rStyle w:val="11pt"/>
                <w:sz w:val="20"/>
                <w:szCs w:val="20"/>
              </w:rPr>
              <w:t>результата</w:t>
            </w:r>
          </w:p>
          <w:p w:rsidR="00F2754D" w:rsidRDefault="00F2754D">
            <w:pPr>
              <w:pStyle w:val="23"/>
              <w:shd w:val="clear" w:color="auto" w:fill="auto"/>
              <w:spacing w:line="240" w:lineRule="auto"/>
              <w:ind w:left="120"/>
              <w:jc w:val="left"/>
              <w:rPr>
                <w:sz w:val="20"/>
                <w:szCs w:val="20"/>
              </w:rPr>
            </w:pPr>
            <w:r>
              <w:rPr>
                <w:rStyle w:val="11pt"/>
                <w:sz w:val="20"/>
                <w:szCs w:val="20"/>
              </w:rPr>
              <w:t>государственной</w:t>
            </w:r>
          </w:p>
          <w:p w:rsidR="00F2754D" w:rsidRDefault="00F2754D">
            <w:pPr>
              <w:pStyle w:val="23"/>
              <w:shd w:val="clear" w:color="auto" w:fill="auto"/>
              <w:spacing w:line="274" w:lineRule="exact"/>
              <w:ind w:left="120"/>
              <w:jc w:val="left"/>
              <w:rPr>
                <w:rStyle w:val="11pt"/>
                <w:sz w:val="20"/>
                <w:szCs w:val="20"/>
              </w:rPr>
            </w:pPr>
            <w:r>
              <w:rPr>
                <w:rStyle w:val="11pt"/>
                <w:sz w:val="20"/>
                <w:szCs w:val="20"/>
              </w:rPr>
              <w:t xml:space="preserve">(муниципальной) </w:t>
            </w:r>
          </w:p>
          <w:p w:rsidR="00F2754D" w:rsidRDefault="00F2754D">
            <w:pPr>
              <w:pStyle w:val="23"/>
              <w:shd w:val="clear" w:color="auto" w:fill="auto"/>
              <w:spacing w:line="274" w:lineRule="exact"/>
              <w:ind w:left="120"/>
              <w:jc w:val="left"/>
            </w:pPr>
            <w:r>
              <w:rPr>
                <w:rStyle w:val="11pt"/>
                <w:sz w:val="20"/>
                <w:szCs w:val="20"/>
              </w:rPr>
              <w:t>услуги, указанного в пункте 2.5 Административного регламента, в форме</w:t>
            </w:r>
          </w:p>
          <w:p w:rsidR="00F2754D" w:rsidRDefault="00F2754D">
            <w:pPr>
              <w:pStyle w:val="23"/>
              <w:shd w:val="clear" w:color="auto" w:fill="auto"/>
              <w:spacing w:line="240" w:lineRule="auto"/>
              <w:ind w:left="120"/>
              <w:jc w:val="left"/>
              <w:rPr>
                <w:rStyle w:val="11pt"/>
                <w:sz w:val="20"/>
                <w:szCs w:val="20"/>
              </w:rPr>
            </w:pPr>
            <w:r>
              <w:rPr>
                <w:rStyle w:val="11pt"/>
                <w:sz w:val="20"/>
                <w:szCs w:val="20"/>
              </w:rPr>
              <w:t>электронного документа в ГИС</w:t>
            </w:r>
          </w:p>
          <w:p w:rsidR="00F2754D" w:rsidRDefault="00F2754D">
            <w:pPr>
              <w:pStyle w:val="23"/>
              <w:shd w:val="clear" w:color="auto" w:fill="auto"/>
              <w:spacing w:line="240" w:lineRule="auto"/>
              <w:ind w:left="120"/>
              <w:jc w:val="left"/>
              <w:rPr>
                <w:rStyle w:val="11pt"/>
                <w:sz w:val="20"/>
                <w:szCs w:val="20"/>
              </w:rPr>
            </w:pPr>
          </w:p>
          <w:p w:rsidR="00F2754D" w:rsidRDefault="00F2754D">
            <w:pPr>
              <w:pStyle w:val="23"/>
              <w:shd w:val="clear" w:color="auto" w:fill="auto"/>
              <w:spacing w:line="240" w:lineRule="auto"/>
              <w:ind w:left="120"/>
              <w:jc w:val="left"/>
              <w:rPr>
                <w:rStyle w:val="11pt"/>
                <w:sz w:val="20"/>
                <w:szCs w:val="20"/>
              </w:rPr>
            </w:pPr>
          </w:p>
          <w:p w:rsidR="00F2754D" w:rsidRDefault="00F2754D">
            <w:pPr>
              <w:pStyle w:val="23"/>
              <w:shd w:val="clear" w:color="auto" w:fill="auto"/>
              <w:spacing w:line="240" w:lineRule="auto"/>
              <w:ind w:left="120"/>
              <w:jc w:val="left"/>
              <w:rPr>
                <w:rStyle w:val="11pt"/>
                <w:sz w:val="20"/>
                <w:szCs w:val="20"/>
              </w:rPr>
            </w:pPr>
          </w:p>
          <w:p w:rsidR="00F2754D" w:rsidRDefault="00F2754D">
            <w:pPr>
              <w:pStyle w:val="23"/>
              <w:shd w:val="clear" w:color="auto" w:fill="auto"/>
              <w:spacing w:line="240" w:lineRule="auto"/>
              <w:ind w:left="120"/>
              <w:jc w:val="left"/>
            </w:pPr>
          </w:p>
        </w:tc>
        <w:tc>
          <w:tcPr>
            <w:tcW w:w="3638" w:type="dxa"/>
            <w:tcBorders>
              <w:top w:val="single" w:sz="4" w:space="0" w:color="auto"/>
              <w:left w:val="single" w:sz="4" w:space="0" w:color="auto"/>
              <w:bottom w:val="single" w:sz="4" w:space="0" w:color="auto"/>
              <w:right w:val="nil"/>
            </w:tcBorders>
            <w:shd w:val="clear" w:color="auto" w:fill="FFFFFF"/>
            <w:hideMark/>
          </w:tcPr>
          <w:p w:rsidR="00F2754D" w:rsidRDefault="00F2754D">
            <w:pPr>
              <w:pStyle w:val="23"/>
              <w:shd w:val="clear" w:color="auto" w:fill="auto"/>
              <w:spacing w:line="240" w:lineRule="auto"/>
              <w:ind w:left="120"/>
              <w:jc w:val="left"/>
              <w:rPr>
                <w:sz w:val="20"/>
                <w:szCs w:val="20"/>
              </w:rPr>
            </w:pPr>
            <w:r>
              <w:rPr>
                <w:rStyle w:val="11pt"/>
                <w:sz w:val="20"/>
                <w:szCs w:val="20"/>
              </w:rPr>
              <w:t>Внесение сведений о результате предоставления государственной (муниципальной) услуги, указанном в пункте 2.5</w:t>
            </w:r>
            <w:r>
              <w:rPr>
                <w:rStyle w:val="100"/>
                <w:sz w:val="20"/>
                <w:szCs w:val="20"/>
              </w:rPr>
              <w:t xml:space="preserve"> </w:t>
            </w:r>
            <w:r>
              <w:rPr>
                <w:rStyle w:val="11pt"/>
                <w:sz w:val="20"/>
                <w:szCs w:val="20"/>
              </w:rPr>
              <w:t>Административного регламента, в реестр решений</w:t>
            </w:r>
          </w:p>
        </w:tc>
        <w:tc>
          <w:tcPr>
            <w:tcW w:w="1670" w:type="dxa"/>
            <w:tcBorders>
              <w:top w:val="single" w:sz="4" w:space="0" w:color="auto"/>
              <w:left w:val="single" w:sz="4" w:space="0" w:color="auto"/>
              <w:bottom w:val="single" w:sz="4" w:space="0" w:color="auto"/>
              <w:right w:val="nil"/>
            </w:tcBorders>
            <w:shd w:val="clear" w:color="auto" w:fill="FFFFFF"/>
            <w:hideMark/>
          </w:tcPr>
          <w:p w:rsidR="00F2754D" w:rsidRDefault="00F2754D">
            <w:pPr>
              <w:pStyle w:val="23"/>
              <w:shd w:val="clear" w:color="auto" w:fill="auto"/>
              <w:spacing w:line="240" w:lineRule="auto"/>
              <w:ind w:left="140"/>
              <w:jc w:val="left"/>
              <w:rPr>
                <w:sz w:val="20"/>
                <w:szCs w:val="20"/>
              </w:rPr>
            </w:pPr>
            <w:r>
              <w:rPr>
                <w:rStyle w:val="11pt"/>
                <w:sz w:val="20"/>
                <w:szCs w:val="20"/>
              </w:rPr>
              <w:t>1 рабочий день</w:t>
            </w:r>
          </w:p>
        </w:tc>
        <w:tc>
          <w:tcPr>
            <w:tcW w:w="1310" w:type="dxa"/>
            <w:tcBorders>
              <w:top w:val="single" w:sz="4" w:space="0" w:color="auto"/>
              <w:left w:val="single" w:sz="4" w:space="0" w:color="auto"/>
              <w:bottom w:val="single" w:sz="4" w:space="0" w:color="auto"/>
              <w:right w:val="nil"/>
            </w:tcBorders>
            <w:shd w:val="clear" w:color="auto" w:fill="FFFFFF"/>
            <w:vAlign w:val="bottom"/>
            <w:hideMark/>
          </w:tcPr>
          <w:p w:rsidR="00F2754D" w:rsidRDefault="00F2754D">
            <w:pPr>
              <w:pStyle w:val="23"/>
              <w:shd w:val="clear" w:color="auto" w:fill="auto"/>
              <w:spacing w:line="274" w:lineRule="exact"/>
              <w:ind w:left="120"/>
              <w:jc w:val="left"/>
              <w:rPr>
                <w:sz w:val="20"/>
                <w:szCs w:val="20"/>
                <w:lang w:eastAsia="ru-RU"/>
              </w:rPr>
            </w:pPr>
            <w:r>
              <w:rPr>
                <w:rStyle w:val="11pt"/>
                <w:sz w:val="20"/>
                <w:szCs w:val="20"/>
              </w:rPr>
              <w:t>должностное лицо Уполномо ченного органа,</w:t>
            </w:r>
            <w:r>
              <w:rPr>
                <w:rStyle w:val="100"/>
                <w:rFonts w:eastAsia="Calibri"/>
                <w:sz w:val="20"/>
                <w:szCs w:val="20"/>
              </w:rPr>
              <w:t xml:space="preserve"> </w:t>
            </w:r>
            <w:r>
              <w:rPr>
                <w:rStyle w:val="11pt"/>
                <w:sz w:val="20"/>
                <w:szCs w:val="20"/>
              </w:rPr>
              <w:t>ответстве</w:t>
            </w:r>
          </w:p>
          <w:p w:rsidR="00F2754D" w:rsidRDefault="00F2754D">
            <w:pPr>
              <w:pStyle w:val="23"/>
              <w:shd w:val="clear" w:color="auto" w:fill="auto"/>
              <w:spacing w:line="274" w:lineRule="exact"/>
              <w:ind w:left="120"/>
              <w:jc w:val="left"/>
              <w:rPr>
                <w:sz w:val="20"/>
                <w:szCs w:val="20"/>
              </w:rPr>
            </w:pPr>
            <w:r>
              <w:rPr>
                <w:rStyle w:val="11pt"/>
                <w:sz w:val="20"/>
                <w:szCs w:val="20"/>
              </w:rPr>
              <w:t>нное за</w:t>
            </w:r>
          </w:p>
          <w:p w:rsidR="00F2754D" w:rsidRDefault="00F2754D">
            <w:pPr>
              <w:pStyle w:val="23"/>
              <w:shd w:val="clear" w:color="auto" w:fill="auto"/>
              <w:spacing w:line="274" w:lineRule="exact"/>
              <w:ind w:left="120"/>
              <w:jc w:val="left"/>
              <w:rPr>
                <w:sz w:val="20"/>
                <w:szCs w:val="20"/>
              </w:rPr>
            </w:pPr>
            <w:r>
              <w:rPr>
                <w:rStyle w:val="11pt"/>
                <w:sz w:val="20"/>
                <w:szCs w:val="20"/>
              </w:rPr>
              <w:t>предостав</w:t>
            </w:r>
          </w:p>
          <w:p w:rsidR="00F2754D" w:rsidRDefault="00F2754D">
            <w:pPr>
              <w:pStyle w:val="23"/>
              <w:shd w:val="clear" w:color="auto" w:fill="auto"/>
              <w:spacing w:line="274" w:lineRule="exact"/>
              <w:ind w:left="120"/>
              <w:jc w:val="left"/>
              <w:rPr>
                <w:sz w:val="20"/>
                <w:szCs w:val="20"/>
              </w:rPr>
            </w:pPr>
            <w:r>
              <w:rPr>
                <w:rStyle w:val="11pt"/>
                <w:sz w:val="20"/>
                <w:szCs w:val="20"/>
              </w:rPr>
              <w:t>ление</w:t>
            </w:r>
          </w:p>
          <w:p w:rsidR="00F2754D" w:rsidRDefault="00F2754D">
            <w:pPr>
              <w:pStyle w:val="23"/>
              <w:shd w:val="clear" w:color="auto" w:fill="auto"/>
              <w:spacing w:line="274" w:lineRule="exact"/>
              <w:ind w:left="120"/>
              <w:jc w:val="left"/>
              <w:rPr>
                <w:sz w:val="20"/>
                <w:szCs w:val="20"/>
              </w:rPr>
            </w:pPr>
            <w:r>
              <w:rPr>
                <w:rStyle w:val="11pt"/>
                <w:sz w:val="20"/>
                <w:szCs w:val="20"/>
              </w:rPr>
              <w:t>государст</w:t>
            </w:r>
          </w:p>
          <w:p w:rsidR="00F2754D" w:rsidRDefault="00F2754D">
            <w:pPr>
              <w:pStyle w:val="23"/>
              <w:shd w:val="clear" w:color="auto" w:fill="auto"/>
              <w:spacing w:line="274" w:lineRule="exact"/>
              <w:ind w:left="120"/>
              <w:jc w:val="left"/>
              <w:rPr>
                <w:sz w:val="20"/>
                <w:szCs w:val="20"/>
              </w:rPr>
            </w:pPr>
            <w:r>
              <w:rPr>
                <w:rStyle w:val="11pt"/>
                <w:sz w:val="20"/>
                <w:szCs w:val="20"/>
              </w:rPr>
              <w:t>венно</w:t>
            </w:r>
          </w:p>
          <w:p w:rsidR="00F2754D" w:rsidRDefault="00F2754D">
            <w:pPr>
              <w:pStyle w:val="23"/>
              <w:shd w:val="clear" w:color="auto" w:fill="auto"/>
              <w:spacing w:line="274" w:lineRule="exact"/>
              <w:ind w:left="120"/>
              <w:jc w:val="left"/>
              <w:rPr>
                <w:sz w:val="20"/>
                <w:szCs w:val="20"/>
              </w:rPr>
            </w:pPr>
            <w:r>
              <w:rPr>
                <w:rStyle w:val="11pt"/>
                <w:sz w:val="20"/>
                <w:szCs w:val="20"/>
              </w:rPr>
              <w:t>(муницип</w:t>
            </w:r>
          </w:p>
          <w:p w:rsidR="00F2754D" w:rsidRDefault="00F2754D">
            <w:pPr>
              <w:pStyle w:val="23"/>
              <w:shd w:val="clear" w:color="auto" w:fill="auto"/>
              <w:spacing w:line="274" w:lineRule="exact"/>
              <w:ind w:left="120"/>
              <w:jc w:val="left"/>
              <w:rPr>
                <w:sz w:val="20"/>
                <w:szCs w:val="20"/>
              </w:rPr>
            </w:pPr>
            <w:r>
              <w:rPr>
                <w:rStyle w:val="11pt"/>
                <w:sz w:val="20"/>
                <w:szCs w:val="20"/>
              </w:rPr>
              <w:t>альной)</w:t>
            </w:r>
          </w:p>
          <w:p w:rsidR="00F2754D" w:rsidRDefault="00F2754D">
            <w:pPr>
              <w:pStyle w:val="23"/>
              <w:shd w:val="clear" w:color="auto" w:fill="auto"/>
              <w:spacing w:line="240" w:lineRule="auto"/>
              <w:ind w:left="140"/>
              <w:jc w:val="left"/>
              <w:rPr>
                <w:sz w:val="20"/>
                <w:szCs w:val="20"/>
              </w:rPr>
            </w:pPr>
            <w:r>
              <w:rPr>
                <w:rStyle w:val="11pt"/>
                <w:sz w:val="20"/>
                <w:szCs w:val="20"/>
              </w:rPr>
              <w:t>услуги</w:t>
            </w:r>
          </w:p>
        </w:tc>
        <w:tc>
          <w:tcPr>
            <w:tcW w:w="2040" w:type="dxa"/>
            <w:tcBorders>
              <w:top w:val="single" w:sz="4" w:space="0" w:color="auto"/>
              <w:left w:val="single" w:sz="4" w:space="0" w:color="auto"/>
              <w:bottom w:val="single" w:sz="4" w:space="0" w:color="auto"/>
              <w:right w:val="nil"/>
            </w:tcBorders>
            <w:shd w:val="clear" w:color="auto" w:fill="FFFFFF"/>
            <w:hideMark/>
          </w:tcPr>
          <w:p w:rsidR="00F2754D" w:rsidRDefault="00F2754D">
            <w:pPr>
              <w:pStyle w:val="23"/>
              <w:shd w:val="clear" w:color="auto" w:fill="auto"/>
              <w:spacing w:line="240" w:lineRule="auto"/>
              <w:ind w:left="120"/>
              <w:jc w:val="left"/>
              <w:rPr>
                <w:sz w:val="20"/>
                <w:szCs w:val="20"/>
              </w:rPr>
            </w:pPr>
            <w:r>
              <w:rPr>
                <w:rStyle w:val="11pt"/>
                <w:sz w:val="20"/>
                <w:szCs w:val="20"/>
              </w:rPr>
              <w:t>ГИС</w:t>
            </w:r>
          </w:p>
        </w:tc>
        <w:tc>
          <w:tcPr>
            <w:tcW w:w="1954" w:type="dxa"/>
            <w:tcBorders>
              <w:top w:val="single" w:sz="4" w:space="0" w:color="auto"/>
              <w:left w:val="single" w:sz="4" w:space="0" w:color="auto"/>
              <w:bottom w:val="single" w:sz="4" w:space="0" w:color="auto"/>
              <w:right w:val="nil"/>
            </w:tcBorders>
            <w:shd w:val="clear" w:color="auto" w:fill="FFFFFF"/>
          </w:tcPr>
          <w:p w:rsidR="00F2754D" w:rsidRDefault="00F2754D">
            <w:pPr>
              <w:spacing w:line="240" w:lineRule="auto"/>
              <w:rPr>
                <w:sz w:val="20"/>
                <w:szCs w:val="20"/>
              </w:rPr>
            </w:pP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F2754D" w:rsidRDefault="00F2754D">
            <w:pPr>
              <w:pStyle w:val="23"/>
              <w:shd w:val="clear" w:color="auto" w:fill="auto"/>
              <w:spacing w:line="240" w:lineRule="auto"/>
              <w:ind w:left="120"/>
              <w:jc w:val="left"/>
              <w:rPr>
                <w:rStyle w:val="11pt"/>
                <w:sz w:val="20"/>
                <w:szCs w:val="20"/>
              </w:rPr>
            </w:pPr>
            <w:r>
              <w:rPr>
                <w:rStyle w:val="11pt"/>
                <w:sz w:val="20"/>
                <w:szCs w:val="20"/>
              </w:rPr>
              <w:t>Результат предоставления (государственной) муниципальной услуги, указанный в</w:t>
            </w:r>
            <w:r>
              <w:rPr>
                <w:rStyle w:val="100"/>
                <w:sz w:val="20"/>
                <w:szCs w:val="20"/>
              </w:rPr>
              <w:t xml:space="preserve"> </w:t>
            </w:r>
            <w:r>
              <w:rPr>
                <w:rStyle w:val="11pt"/>
                <w:sz w:val="20"/>
                <w:szCs w:val="20"/>
              </w:rPr>
              <w:t>пункте 2.5 Административного регламента внесен в реестр</w:t>
            </w:r>
          </w:p>
          <w:p w:rsidR="00F2754D" w:rsidRDefault="00F2754D">
            <w:pPr>
              <w:pStyle w:val="23"/>
              <w:shd w:val="clear" w:color="auto" w:fill="auto"/>
              <w:spacing w:line="240" w:lineRule="auto"/>
              <w:ind w:left="120"/>
              <w:jc w:val="left"/>
              <w:rPr>
                <w:rStyle w:val="11pt"/>
                <w:sz w:val="20"/>
                <w:szCs w:val="20"/>
              </w:rPr>
            </w:pPr>
          </w:p>
          <w:p w:rsidR="00F2754D" w:rsidRDefault="00F2754D">
            <w:pPr>
              <w:pStyle w:val="23"/>
              <w:shd w:val="clear" w:color="auto" w:fill="auto"/>
              <w:spacing w:line="240" w:lineRule="auto"/>
              <w:ind w:left="120"/>
              <w:jc w:val="left"/>
            </w:pPr>
          </w:p>
        </w:tc>
      </w:tr>
    </w:tbl>
    <w:p w:rsidR="00F2754D" w:rsidRDefault="00F2754D" w:rsidP="00F2754D">
      <w:pPr>
        <w:spacing w:after="0"/>
        <w:rPr>
          <w:sz w:val="2"/>
          <w:szCs w:val="2"/>
        </w:rPr>
        <w:sectPr w:rsidR="00F2754D">
          <w:pgSz w:w="16838" w:h="11909" w:orient="landscape"/>
          <w:pgMar w:top="709" w:right="0" w:bottom="0" w:left="0" w:header="0" w:footer="3" w:gutter="0"/>
          <w:cols w:space="720"/>
        </w:sectPr>
      </w:pPr>
    </w:p>
    <w:p w:rsidR="00F2754D" w:rsidRDefault="00F2754D" w:rsidP="00F2754D">
      <w:pPr>
        <w:pStyle w:val="a8"/>
        <w:framePr w:wrap="around" w:vAnchor="page" w:hAnchor="page" w:x="8204" w:y="531"/>
        <w:shd w:val="clear" w:color="auto" w:fill="auto"/>
        <w:spacing w:line="200" w:lineRule="exact"/>
        <w:ind w:left="20"/>
        <w:rPr>
          <w:sz w:val="20"/>
          <w:szCs w:val="20"/>
          <w:lang w:eastAsia="ru-RU"/>
        </w:rPr>
      </w:pPr>
      <w:r>
        <w:lastRenderedPageBreak/>
        <w:t>44</w:t>
      </w:r>
    </w:p>
    <w:p w:rsidR="00F2754D" w:rsidRDefault="00F2754D" w:rsidP="00F2754D">
      <w:pPr>
        <w:pStyle w:val="23"/>
        <w:shd w:val="clear" w:color="auto" w:fill="auto"/>
        <w:ind w:left="20"/>
      </w:pPr>
    </w:p>
    <w:p w:rsidR="00F2754D" w:rsidRDefault="00F2754D" w:rsidP="00F2754D">
      <w:pPr>
        <w:pStyle w:val="23"/>
        <w:shd w:val="clear" w:color="auto" w:fill="auto"/>
        <w:spacing w:line="317" w:lineRule="exact"/>
        <w:ind w:left="220" w:right="20"/>
        <w:jc w:val="right"/>
      </w:pPr>
      <w:r>
        <w:t>Приложение № 7 к Административному регламенту по предоставлению государственной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p>
    <w:p w:rsidR="00F2754D" w:rsidRDefault="00F2754D" w:rsidP="00F2754D">
      <w:pPr>
        <w:pStyle w:val="23"/>
        <w:shd w:val="clear" w:color="auto" w:fill="auto"/>
        <w:spacing w:after="370" w:line="317" w:lineRule="exact"/>
        <w:ind w:right="20"/>
        <w:jc w:val="right"/>
      </w:pPr>
      <w:r>
        <w:t>находящихся в частной собственности»</w:t>
      </w:r>
    </w:p>
    <w:p w:rsidR="00F2754D" w:rsidRDefault="00F2754D" w:rsidP="00F2754D">
      <w:pPr>
        <w:pStyle w:val="23"/>
        <w:shd w:val="clear" w:color="auto" w:fill="auto"/>
        <w:spacing w:after="263" w:line="230" w:lineRule="exact"/>
        <w:ind w:left="4660"/>
        <w:jc w:val="left"/>
      </w:pPr>
      <w:r>
        <w:t>кому:</w:t>
      </w:r>
    </w:p>
    <w:p w:rsidR="00F2754D" w:rsidRDefault="00F2754D" w:rsidP="00F2754D">
      <w:pPr>
        <w:pStyle w:val="70"/>
        <w:shd w:val="clear" w:color="auto" w:fill="auto"/>
        <w:spacing w:before="0" w:after="562" w:line="274" w:lineRule="exact"/>
        <w:ind w:right="200"/>
        <w:jc w:val="center"/>
      </w:pPr>
      <w: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F2754D" w:rsidRDefault="00F2754D" w:rsidP="00F2754D">
      <w:pPr>
        <w:pStyle w:val="10"/>
        <w:shd w:val="clear" w:color="auto" w:fill="auto"/>
        <w:spacing w:before="0" w:after="600" w:line="322" w:lineRule="exact"/>
        <w:ind w:right="20" w:firstLine="0"/>
        <w:jc w:val="center"/>
      </w:pPr>
      <w:bookmarkStart w:id="23" w:name="bookmark23"/>
      <w:r>
        <w:t>РЕШЕНИЕ об отказе в приеме документов, необходимых для предоставления услуги</w:t>
      </w:r>
      <w:bookmarkEnd w:id="23"/>
    </w:p>
    <w:p w:rsidR="00F2754D" w:rsidRDefault="00F2754D" w:rsidP="00F2754D">
      <w:pPr>
        <w:pStyle w:val="23"/>
        <w:shd w:val="clear" w:color="auto" w:fill="auto"/>
        <w:ind w:left="20" w:right="20" w:firstLine="700"/>
        <w:jc w:val="left"/>
      </w:pPr>
      <w: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Pr>
          <w:rStyle w:val="a9"/>
        </w:rPr>
        <w:t>(выбрать нужное</w:t>
      </w:r>
      <w:r>
        <w:t>):</w:t>
      </w:r>
    </w:p>
    <w:p w:rsidR="00F2754D" w:rsidRDefault="00F2754D" w:rsidP="00F2754D">
      <w:pPr>
        <w:pStyle w:val="23"/>
        <w:numPr>
          <w:ilvl w:val="0"/>
          <w:numId w:val="28"/>
        </w:numPr>
        <w:shd w:val="clear" w:color="auto" w:fill="auto"/>
        <w:ind w:left="20" w:right="20" w:firstLine="700"/>
        <w:jc w:val="left"/>
      </w:pPr>
      <w:r>
        <w:t xml:space="preserve"> Заявление подано в орган государственной власти, орган местного самоуправления, в полномочия которых не входит предоставление услуги;</w:t>
      </w:r>
    </w:p>
    <w:p w:rsidR="00F2754D" w:rsidRDefault="00F2754D" w:rsidP="00F2754D">
      <w:pPr>
        <w:pStyle w:val="23"/>
        <w:numPr>
          <w:ilvl w:val="0"/>
          <w:numId w:val="28"/>
        </w:numPr>
        <w:shd w:val="clear" w:color="auto" w:fill="auto"/>
        <w:ind w:left="20" w:right="20" w:firstLine="700"/>
        <w:jc w:val="left"/>
      </w:pPr>
      <w:r>
        <w:t xml:space="preserve">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F2754D" w:rsidRDefault="00F2754D" w:rsidP="00F2754D">
      <w:pPr>
        <w:pStyle w:val="23"/>
        <w:numPr>
          <w:ilvl w:val="0"/>
          <w:numId w:val="28"/>
        </w:numPr>
        <w:shd w:val="clear" w:color="auto" w:fill="auto"/>
        <w:ind w:left="20" w:right="20" w:firstLine="700"/>
        <w:jc w:val="left"/>
      </w:pPr>
      <w:r>
        <w:t xml:space="preserve"> К заявлению не приложены документы, предусмотренные пунктом 3 статьи 39.29 Земельного кодекса Российской Федерации;</w:t>
      </w:r>
    </w:p>
    <w:p w:rsidR="00F2754D" w:rsidRDefault="00F2754D" w:rsidP="00F2754D">
      <w:pPr>
        <w:pStyle w:val="23"/>
        <w:numPr>
          <w:ilvl w:val="0"/>
          <w:numId w:val="28"/>
        </w:numPr>
        <w:shd w:val="clear" w:color="auto" w:fill="auto"/>
        <w:ind w:left="20" w:right="20" w:firstLine="700"/>
        <w:jc w:val="left"/>
      </w:pPr>
      <w:r>
        <w:t xml:space="preserve">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2754D" w:rsidRDefault="00F2754D" w:rsidP="00F2754D">
      <w:pPr>
        <w:pStyle w:val="23"/>
        <w:numPr>
          <w:ilvl w:val="0"/>
          <w:numId w:val="28"/>
        </w:numPr>
        <w:shd w:val="clear" w:color="auto" w:fill="auto"/>
        <w:ind w:left="20" w:right="20" w:firstLine="700"/>
        <w:jc w:val="left"/>
      </w:pPr>
      <w: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2754D" w:rsidRDefault="00F2754D" w:rsidP="00F2754D">
      <w:pPr>
        <w:pStyle w:val="23"/>
        <w:numPr>
          <w:ilvl w:val="0"/>
          <w:numId w:val="28"/>
        </w:numPr>
        <w:shd w:val="clear" w:color="auto" w:fill="auto"/>
        <w:spacing w:line="274" w:lineRule="exact"/>
        <w:ind w:left="20" w:right="200" w:firstLine="700"/>
        <w:jc w:val="left"/>
      </w:pPr>
      <w: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2754D" w:rsidRDefault="00F2754D" w:rsidP="00F2754D">
      <w:pPr>
        <w:pStyle w:val="23"/>
        <w:numPr>
          <w:ilvl w:val="0"/>
          <w:numId w:val="28"/>
        </w:numPr>
        <w:shd w:val="clear" w:color="auto" w:fill="auto"/>
        <w:ind w:right="20" w:firstLine="720"/>
        <w:jc w:val="left"/>
      </w:pPr>
      <w:r>
        <w:t xml:space="preserve"> Заявление и документы, необходимые для предоставления услуги, поданы в электронной форме с нарушением установленных требований;</w:t>
      </w:r>
    </w:p>
    <w:p w:rsidR="00F2754D" w:rsidRDefault="00F2754D" w:rsidP="00F2754D">
      <w:pPr>
        <w:pStyle w:val="23"/>
        <w:numPr>
          <w:ilvl w:val="0"/>
          <w:numId w:val="28"/>
        </w:numPr>
        <w:shd w:val="clear" w:color="auto" w:fill="auto"/>
        <w:ind w:right="20" w:firstLine="720"/>
        <w:jc w:val="left"/>
      </w:pPr>
      <w:r>
        <w:t xml:space="preserve">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2754D" w:rsidRDefault="00F2754D" w:rsidP="00F2754D">
      <w:pPr>
        <w:pStyle w:val="23"/>
        <w:numPr>
          <w:ilvl w:val="0"/>
          <w:numId w:val="28"/>
        </w:numPr>
        <w:shd w:val="clear" w:color="auto" w:fill="auto"/>
        <w:ind w:right="20" w:firstLine="720"/>
        <w:jc w:val="left"/>
      </w:pPr>
      <w:r>
        <w:t xml:space="preserve"> Наличие противоречивых сведений в заявлении и приложенных к нему документах;</w:t>
      </w:r>
    </w:p>
    <w:p w:rsidR="00F2754D" w:rsidRDefault="00F2754D" w:rsidP="00F2754D">
      <w:pPr>
        <w:pStyle w:val="23"/>
        <w:numPr>
          <w:ilvl w:val="0"/>
          <w:numId w:val="28"/>
        </w:numPr>
        <w:shd w:val="clear" w:color="auto" w:fill="auto"/>
        <w:ind w:right="20" w:firstLine="720"/>
        <w:jc w:val="left"/>
      </w:pPr>
      <w:r>
        <w:t xml:space="preserve"> Документы не заверены в порядке, предусмотренном законодательством Российской Федерации (документ, подтверждающий полномочия, заверенный перевод на </w:t>
      </w:r>
      <w:r>
        <w:lastRenderedPageBreak/>
        <w:t>русский язык документов о регистрации юридического лица в иностранном государстве).</w:t>
      </w:r>
    </w:p>
    <w:p w:rsidR="00F2754D" w:rsidRDefault="00F2754D" w:rsidP="00F2754D">
      <w:pPr>
        <w:pStyle w:val="23"/>
        <w:shd w:val="clear" w:color="auto" w:fill="auto"/>
        <w:tabs>
          <w:tab w:val="right" w:leader="underscore" w:pos="9188"/>
        </w:tabs>
        <w:ind w:firstLine="720"/>
        <w:jc w:val="left"/>
      </w:pPr>
      <w:r>
        <w:t>Дополнительная информация:</w:t>
      </w:r>
      <w:r>
        <w:tab/>
        <w:t>.</w:t>
      </w:r>
    </w:p>
    <w:p w:rsidR="00F2754D" w:rsidRDefault="00F2754D" w:rsidP="00F2754D">
      <w:pPr>
        <w:pStyle w:val="23"/>
        <w:shd w:val="clear" w:color="auto" w:fill="auto"/>
        <w:ind w:right="20" w:firstLine="72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F2754D" w:rsidRDefault="00F2754D" w:rsidP="00F2754D">
      <w:pPr>
        <w:pStyle w:val="23"/>
        <w:shd w:val="clear" w:color="auto" w:fill="auto"/>
        <w:ind w:right="20" w:firstLine="72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F2754D" w:rsidRDefault="00F2754D" w:rsidP="00F2754D">
      <w:pPr>
        <w:pStyle w:val="23"/>
        <w:shd w:val="clear" w:color="auto" w:fill="auto"/>
        <w:ind w:left="20"/>
        <w:jc w:val="left"/>
      </w:pPr>
    </w:p>
    <w:p w:rsidR="00F2754D" w:rsidRDefault="00F2754D" w:rsidP="00F2754D">
      <w:pPr>
        <w:pStyle w:val="70"/>
        <w:shd w:val="clear" w:color="auto" w:fill="auto"/>
        <w:tabs>
          <w:tab w:val="right" w:pos="4326"/>
          <w:tab w:val="right" w:pos="9188"/>
        </w:tabs>
        <w:spacing w:before="0" w:after="8" w:line="220" w:lineRule="exact"/>
        <w:ind w:left="520"/>
        <w:jc w:val="both"/>
        <w:rPr>
          <w:sz w:val="16"/>
          <w:szCs w:val="16"/>
        </w:rPr>
      </w:pPr>
      <w:r>
        <w:t>(должность)</w:t>
      </w:r>
      <w:r>
        <w:tab/>
        <w:t>(подпись)</w:t>
      </w:r>
      <w:r>
        <w:tab/>
      </w:r>
      <w:r>
        <w:rPr>
          <w:sz w:val="16"/>
          <w:szCs w:val="16"/>
        </w:rPr>
        <w:t>(фамилия, имя, отчество (последнее -</w:t>
      </w:r>
    </w:p>
    <w:p w:rsidR="00F2754D" w:rsidRDefault="00F2754D" w:rsidP="00F2754D">
      <w:pPr>
        <w:pStyle w:val="70"/>
        <w:shd w:val="clear" w:color="auto" w:fill="auto"/>
        <w:spacing w:before="0" w:line="220" w:lineRule="exact"/>
        <w:ind w:left="6540"/>
        <w:rPr>
          <w:sz w:val="16"/>
          <w:szCs w:val="16"/>
        </w:rPr>
      </w:pPr>
      <w:r>
        <w:rPr>
          <w:sz w:val="16"/>
          <w:szCs w:val="16"/>
        </w:rPr>
        <w:t>при наличии))</w:t>
      </w:r>
    </w:p>
    <w:p w:rsidR="00F2754D" w:rsidRDefault="00F2754D" w:rsidP="00F2754D">
      <w:pPr>
        <w:pStyle w:val="70"/>
        <w:shd w:val="clear" w:color="auto" w:fill="auto"/>
        <w:spacing w:before="0" w:line="220" w:lineRule="exact"/>
        <w:ind w:left="900"/>
        <w:rPr>
          <w:sz w:val="20"/>
          <w:szCs w:val="20"/>
        </w:rPr>
      </w:pPr>
      <w:r>
        <w:t>Дата</w:t>
      </w:r>
    </w:p>
    <w:p w:rsidR="00F2754D" w:rsidRDefault="00F2754D" w:rsidP="00F2754D">
      <w:pPr>
        <w:pStyle w:val="23"/>
        <w:shd w:val="clear" w:color="auto" w:fill="auto"/>
        <w:ind w:left="20"/>
      </w:pPr>
    </w:p>
    <w:p w:rsidR="007D06DB" w:rsidRDefault="007D06DB"/>
    <w:sectPr w:rsidR="007D06DB" w:rsidSect="007D06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030B"/>
    <w:multiLevelType w:val="multilevel"/>
    <w:tmpl w:val="DB6A0492"/>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53C0910"/>
    <w:multiLevelType w:val="multilevel"/>
    <w:tmpl w:val="BF48E1CA"/>
    <w:lvl w:ilvl="0">
      <w:start w:val="2"/>
      <w:numFmt w:val="decimal"/>
      <w:lvlText w:val="%1."/>
      <w:lvlJc w:val="left"/>
      <w:pPr>
        <w:ind w:left="480" w:hanging="480"/>
      </w:pPr>
    </w:lvl>
    <w:lvl w:ilvl="1">
      <w:start w:val="12"/>
      <w:numFmt w:val="decimal"/>
      <w:lvlText w:val="%1.%2."/>
      <w:lvlJc w:val="left"/>
      <w:pPr>
        <w:ind w:left="48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1E874EBD"/>
    <w:multiLevelType w:val="multilevel"/>
    <w:tmpl w:val="C624D7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E8F149E"/>
    <w:multiLevelType w:val="multilevel"/>
    <w:tmpl w:val="6426A25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3342B3B"/>
    <w:multiLevelType w:val="multilevel"/>
    <w:tmpl w:val="63A66AC2"/>
    <w:lvl w:ilvl="0">
      <w:start w:val="6"/>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9085792"/>
    <w:multiLevelType w:val="multilevel"/>
    <w:tmpl w:val="7720908E"/>
    <w:lvl w:ilvl="0">
      <w:start w:val="2"/>
      <w:numFmt w:val="decimal"/>
      <w:lvlText w:val="%1."/>
      <w:lvlJc w:val="left"/>
      <w:pPr>
        <w:ind w:left="660" w:hanging="660"/>
      </w:pPr>
    </w:lvl>
    <w:lvl w:ilvl="1">
      <w:start w:val="17"/>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2AC50EC3"/>
    <w:multiLevelType w:val="multilevel"/>
    <w:tmpl w:val="FE548A1C"/>
    <w:lvl w:ilvl="0">
      <w:start w:val="1"/>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eastAsia="ru-RU" w:bidi="ru-RU"/>
      </w:rPr>
    </w:lvl>
    <w:lvl w:ilvl="1">
      <w:start w:val="4"/>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E5400BB"/>
    <w:multiLevelType w:val="multilevel"/>
    <w:tmpl w:val="1D84D628"/>
    <w:lvl w:ilvl="0">
      <w:start w:val="7"/>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3B143C6"/>
    <w:multiLevelType w:val="multilevel"/>
    <w:tmpl w:val="75ACD03C"/>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37D17A4D"/>
    <w:multiLevelType w:val="multilevel"/>
    <w:tmpl w:val="5E789F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82D5B90"/>
    <w:multiLevelType w:val="multilevel"/>
    <w:tmpl w:val="B8D8DF0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eastAsia="ru-RU" w:bidi="ru-RU"/>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FBF437E"/>
    <w:multiLevelType w:val="multilevel"/>
    <w:tmpl w:val="E29C2E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51A2984"/>
    <w:multiLevelType w:val="multilevel"/>
    <w:tmpl w:val="B17C7552"/>
    <w:lvl w:ilvl="0">
      <w:start w:val="2"/>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840" w:hanging="720"/>
      </w:pPr>
    </w:lvl>
    <w:lvl w:ilvl="3">
      <w:start w:val="1"/>
      <w:numFmt w:val="decimal"/>
      <w:lvlText w:val="%1.%2.%3.%4."/>
      <w:lvlJc w:val="left"/>
      <w:pPr>
        <w:ind w:left="3900" w:hanging="720"/>
      </w:pPr>
    </w:lvl>
    <w:lvl w:ilvl="4">
      <w:start w:val="1"/>
      <w:numFmt w:val="decimal"/>
      <w:lvlText w:val="%1.%2.%3.%4.%5."/>
      <w:lvlJc w:val="left"/>
      <w:pPr>
        <w:ind w:left="5320" w:hanging="1080"/>
      </w:pPr>
    </w:lvl>
    <w:lvl w:ilvl="5">
      <w:start w:val="1"/>
      <w:numFmt w:val="decimal"/>
      <w:lvlText w:val="%1.%2.%3.%4.%5.%6."/>
      <w:lvlJc w:val="left"/>
      <w:pPr>
        <w:ind w:left="6380" w:hanging="1080"/>
      </w:pPr>
    </w:lvl>
    <w:lvl w:ilvl="6">
      <w:start w:val="1"/>
      <w:numFmt w:val="decimal"/>
      <w:lvlText w:val="%1.%2.%3.%4.%5.%6.%7."/>
      <w:lvlJc w:val="left"/>
      <w:pPr>
        <w:ind w:left="7800" w:hanging="1440"/>
      </w:pPr>
    </w:lvl>
    <w:lvl w:ilvl="7">
      <w:start w:val="1"/>
      <w:numFmt w:val="decimal"/>
      <w:lvlText w:val="%1.%2.%3.%4.%5.%6.%7.%8."/>
      <w:lvlJc w:val="left"/>
      <w:pPr>
        <w:ind w:left="8860" w:hanging="1440"/>
      </w:pPr>
    </w:lvl>
    <w:lvl w:ilvl="8">
      <w:start w:val="1"/>
      <w:numFmt w:val="decimal"/>
      <w:lvlText w:val="%1.%2.%3.%4.%5.%6.%7.%8.%9."/>
      <w:lvlJc w:val="left"/>
      <w:pPr>
        <w:ind w:left="10280" w:hanging="1800"/>
      </w:pPr>
    </w:lvl>
  </w:abstractNum>
  <w:abstractNum w:abstractNumId="13">
    <w:nsid w:val="4904504B"/>
    <w:multiLevelType w:val="multilevel"/>
    <w:tmpl w:val="2040774E"/>
    <w:lvl w:ilvl="0">
      <w:start w:val="2"/>
      <w:numFmt w:val="decimal"/>
      <w:lvlText w:val="%1."/>
      <w:lvlJc w:val="left"/>
      <w:pPr>
        <w:ind w:left="660" w:hanging="660"/>
      </w:pPr>
    </w:lvl>
    <w:lvl w:ilvl="1">
      <w:start w:val="16"/>
      <w:numFmt w:val="decimal"/>
      <w:lvlText w:val="%1.%2."/>
      <w:lvlJc w:val="left"/>
      <w:pPr>
        <w:ind w:left="660" w:hanging="660"/>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52251E49"/>
    <w:multiLevelType w:val="multilevel"/>
    <w:tmpl w:val="06E84C12"/>
    <w:lvl w:ilvl="0">
      <w:start w:val="2"/>
      <w:numFmt w:val="decimal"/>
      <w:lvlText w:val="%1."/>
      <w:lvlJc w:val="left"/>
      <w:pPr>
        <w:ind w:left="480" w:hanging="480"/>
      </w:pPr>
    </w:lvl>
    <w:lvl w:ilvl="1">
      <w:start w:val="15"/>
      <w:numFmt w:val="decimal"/>
      <w:lvlText w:val="%1.%2."/>
      <w:lvlJc w:val="left"/>
      <w:pPr>
        <w:ind w:left="525" w:hanging="480"/>
      </w:pPr>
    </w:lvl>
    <w:lvl w:ilvl="2">
      <w:start w:val="1"/>
      <w:numFmt w:val="decimal"/>
      <w:lvlText w:val="%1.%2.%3."/>
      <w:lvlJc w:val="left"/>
      <w:pPr>
        <w:ind w:left="810" w:hanging="720"/>
      </w:pPr>
    </w:lvl>
    <w:lvl w:ilvl="3">
      <w:start w:val="1"/>
      <w:numFmt w:val="decimal"/>
      <w:lvlText w:val="%1.%2.%3.%4."/>
      <w:lvlJc w:val="left"/>
      <w:pPr>
        <w:ind w:left="855" w:hanging="720"/>
      </w:p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15">
    <w:nsid w:val="54882797"/>
    <w:multiLevelType w:val="multilevel"/>
    <w:tmpl w:val="C624D7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4F631BE"/>
    <w:multiLevelType w:val="multilevel"/>
    <w:tmpl w:val="1ABE5F18"/>
    <w:lvl w:ilvl="0">
      <w:start w:val="2"/>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7A2382C"/>
    <w:multiLevelType w:val="multilevel"/>
    <w:tmpl w:val="5B1003D2"/>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B2309AE"/>
    <w:multiLevelType w:val="multilevel"/>
    <w:tmpl w:val="0B9A55E0"/>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5DA42C70"/>
    <w:multiLevelType w:val="multilevel"/>
    <w:tmpl w:val="F1A02DEA"/>
    <w:lvl w:ilvl="0">
      <w:start w:val="1"/>
      <w:numFmt w:val="decimal"/>
      <w:lvlText w:val="3.12.%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E3B5271"/>
    <w:multiLevelType w:val="multilevel"/>
    <w:tmpl w:val="05224A0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23F5B4E"/>
    <w:multiLevelType w:val="multilevel"/>
    <w:tmpl w:val="888A99DE"/>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5F668E7"/>
    <w:multiLevelType w:val="multilevel"/>
    <w:tmpl w:val="42F07F7C"/>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66767DF4"/>
    <w:multiLevelType w:val="multilevel"/>
    <w:tmpl w:val="9FAE648C"/>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76F5043"/>
    <w:multiLevelType w:val="multilevel"/>
    <w:tmpl w:val="A6687A6A"/>
    <w:lvl w:ilvl="0">
      <w:start w:val="6"/>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2CB2521"/>
    <w:multiLevelType w:val="multilevel"/>
    <w:tmpl w:val="6426A25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73486889"/>
    <w:multiLevelType w:val="multilevel"/>
    <w:tmpl w:val="512A53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5B57F90"/>
    <w:multiLevelType w:val="multilevel"/>
    <w:tmpl w:val="1D84D628"/>
    <w:lvl w:ilvl="0">
      <w:start w:val="7"/>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1"/>
    <w:lvlOverride w:ilvl="0">
      <w:startOverride w:val="1"/>
    </w:lvlOverride>
    <w:lvlOverride w:ilvl="1"/>
    <w:lvlOverride w:ilvl="2"/>
    <w:lvlOverride w:ilvl="3"/>
    <w:lvlOverride w:ilvl="4"/>
    <w:lvlOverride w:ilvl="5"/>
    <w:lvlOverride w:ilvl="6"/>
    <w:lvlOverride w:ilvl="7"/>
    <w:lvlOverride w:ilvl="8"/>
  </w:num>
  <w:num w:numId="2">
    <w:abstractNumId w:val="10"/>
    <w:lvlOverride w:ilvl="0">
      <w:startOverride w:val="1"/>
    </w:lvlOverride>
    <w:lvlOverride w:ilvl="1">
      <w:startOverride w:val="2"/>
    </w:lvlOverride>
    <w:lvlOverride w:ilvl="2"/>
    <w:lvlOverride w:ilvl="3"/>
    <w:lvlOverride w:ilvl="4"/>
    <w:lvlOverride w:ilvl="5"/>
    <w:lvlOverride w:ilvl="6"/>
    <w:lvlOverride w:ilvl="7"/>
    <w:lvlOverride w:ilvl="8"/>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22"/>
    <w:lvlOverride w:ilvl="0">
      <w:startOverride w:val="1"/>
    </w:lvlOverride>
    <w:lvlOverride w:ilvl="1"/>
    <w:lvlOverride w:ilvl="2"/>
    <w:lvlOverride w:ilvl="3"/>
    <w:lvlOverride w:ilvl="4"/>
    <w:lvlOverride w:ilvl="5"/>
    <w:lvlOverride w:ilvl="6"/>
    <w:lvlOverride w:ilvl="7"/>
    <w:lvlOverride w:ilvl="8"/>
  </w:num>
  <w:num w:numId="5">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4"/>
    </w:lvlOverride>
    <w:lvlOverride w:ilvl="2">
      <w:startOverride w:val="1"/>
    </w:lvlOverride>
    <w:lvlOverride w:ilvl="3"/>
    <w:lvlOverride w:ilvl="4"/>
    <w:lvlOverride w:ilvl="5"/>
    <w:lvlOverride w:ilvl="6"/>
    <w:lvlOverride w:ilvl="7"/>
    <w:lvlOverride w:ilvl="8"/>
  </w:num>
  <w:num w:numId="7">
    <w:abstractNumId w:val="20"/>
    <w:lvlOverride w:ilvl="0"/>
    <w:lvlOverride w:ilvl="1"/>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2"/>
    </w:lvlOverride>
    <w:lvlOverride w:ilvl="1">
      <w:startOverride w:val="1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19"/>
    <w:lvlOverride w:ilvl="0">
      <w:startOverride w:val="1"/>
    </w:lvlOverride>
    <w:lvlOverride w:ilvl="1"/>
    <w:lvlOverride w:ilvl="2"/>
    <w:lvlOverride w:ilvl="3"/>
    <w:lvlOverride w:ilvl="4"/>
    <w:lvlOverride w:ilvl="5"/>
    <w:lvlOverride w:ilvl="6"/>
    <w:lvlOverride w:ilvl="7"/>
    <w:lvlOverride w:ilvl="8"/>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24"/>
    <w:lvlOverride w:ilvl="0">
      <w:startOverride w:val="6"/>
    </w:lvlOverride>
    <w:lvlOverride w:ilvl="1"/>
    <w:lvlOverride w:ilvl="2"/>
    <w:lvlOverride w:ilvl="3"/>
    <w:lvlOverride w:ilvl="4"/>
    <w:lvlOverride w:ilvl="5"/>
    <w:lvlOverride w:ilvl="6"/>
    <w:lvlOverride w:ilvl="7"/>
    <w:lvlOverride w:ilvl="8"/>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lvlOverride w:ilvl="2"/>
    <w:lvlOverride w:ilvl="3"/>
    <w:lvlOverride w:ilvl="4"/>
    <w:lvlOverride w:ilvl="5"/>
    <w:lvlOverride w:ilvl="6"/>
    <w:lvlOverride w:ilvl="7"/>
    <w:lvlOverride w:ilvl="8"/>
  </w:num>
  <w:num w:numId="20">
    <w:abstractNumId w:val="16"/>
    <w:lvlOverride w:ilvl="0">
      <w:startOverride w:val="2"/>
    </w:lvlOverride>
    <w:lvlOverride w:ilvl="1"/>
    <w:lvlOverride w:ilvl="2"/>
    <w:lvlOverride w:ilvl="3"/>
    <w:lvlOverride w:ilvl="4"/>
    <w:lvlOverride w:ilvl="5"/>
    <w:lvlOverride w:ilvl="6"/>
    <w:lvlOverride w:ilvl="7"/>
    <w:lvlOverride w:ilvl="8"/>
  </w:num>
  <w:num w:numId="21">
    <w:abstractNumId w:val="4"/>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27"/>
    <w:lvlOverride w:ilvl="0">
      <w:startOverride w:val="7"/>
    </w:lvlOverride>
    <w:lvlOverride w:ilvl="1">
      <w:startOverride w:val="1"/>
    </w:lvlOverride>
    <w:lvlOverride w:ilvl="2"/>
    <w:lvlOverride w:ilvl="3"/>
    <w:lvlOverride w:ilvl="4"/>
    <w:lvlOverride w:ilvl="5"/>
    <w:lvlOverride w:ilvl="6"/>
    <w:lvlOverride w:ilvl="7"/>
    <w:lvlOverride w:ilvl="8"/>
  </w:num>
  <w:num w:numId="25">
    <w:abstractNumId w:val="7"/>
    <w:lvlOverride w:ilvl="0">
      <w:startOverride w:val="7"/>
    </w:lvlOverride>
    <w:lvlOverride w:ilvl="1">
      <w:startOverride w:val="1"/>
    </w:lvlOverride>
    <w:lvlOverride w:ilvl="2"/>
    <w:lvlOverride w:ilvl="3"/>
    <w:lvlOverride w:ilvl="4"/>
    <w:lvlOverride w:ilvl="5"/>
    <w:lvlOverride w:ilvl="6"/>
    <w:lvlOverride w:ilvl="7"/>
    <w:lvlOverride w:ilvl="8"/>
  </w:num>
  <w:num w:numId="26">
    <w:abstractNumId w:val="2"/>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lvlOverride w:ilvl="2"/>
    <w:lvlOverride w:ilvl="3"/>
    <w:lvlOverride w:ilvl="4"/>
    <w:lvlOverride w:ilvl="5"/>
    <w:lvlOverride w:ilvl="6"/>
    <w:lvlOverride w:ilvl="7"/>
    <w:lvlOverride w:ilvl="8"/>
  </w:num>
  <w:num w:numId="28">
    <w:abstractNumId w:val="9"/>
    <w:lvlOverride w:ilvl="0">
      <w:startOverride w:val="1"/>
    </w:lvlOverride>
    <w:lvlOverride w:ilvl="1"/>
    <w:lvlOverride w:ilvl="2"/>
    <w:lvlOverride w:ilvl="3"/>
    <w:lvlOverride w:ilvl="4"/>
    <w:lvlOverride w:ilvl="5"/>
    <w:lvlOverride w:ilvl="6"/>
    <w:lvlOverride w:ilvl="7"/>
    <w:lvlOverride w:ilvl="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2754D"/>
    <w:rsid w:val="007D06DB"/>
    <w:rsid w:val="00F275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5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2754D"/>
    <w:rPr>
      <w:color w:val="0066CC"/>
      <w:u w:val="single"/>
    </w:rPr>
  </w:style>
  <w:style w:type="character" w:styleId="a4">
    <w:name w:val="FollowedHyperlink"/>
    <w:basedOn w:val="a0"/>
    <w:uiPriority w:val="99"/>
    <w:semiHidden/>
    <w:unhideWhenUsed/>
    <w:rsid w:val="00F2754D"/>
    <w:rPr>
      <w:color w:val="800080" w:themeColor="followedHyperlink"/>
      <w:u w:val="single"/>
    </w:rPr>
  </w:style>
  <w:style w:type="paragraph" w:styleId="2">
    <w:name w:val="Body Text 2"/>
    <w:basedOn w:val="a"/>
    <w:link w:val="20"/>
    <w:semiHidden/>
    <w:unhideWhenUsed/>
    <w:rsid w:val="00F2754D"/>
    <w:pPr>
      <w:spacing w:after="0" w:line="240" w:lineRule="auto"/>
      <w:ind w:right="4962"/>
    </w:pPr>
    <w:rPr>
      <w:rFonts w:ascii="Times New Roman" w:eastAsia="Times New Roman" w:hAnsi="Times New Roman"/>
      <w:sz w:val="28"/>
      <w:szCs w:val="20"/>
      <w:lang w:eastAsia="ru-RU"/>
    </w:rPr>
  </w:style>
  <w:style w:type="character" w:customStyle="1" w:styleId="20">
    <w:name w:val="Основной текст 2 Знак"/>
    <w:basedOn w:val="a0"/>
    <w:link w:val="2"/>
    <w:semiHidden/>
    <w:rsid w:val="00F2754D"/>
    <w:rPr>
      <w:rFonts w:ascii="Times New Roman" w:eastAsia="Times New Roman" w:hAnsi="Times New Roman" w:cs="Times New Roman"/>
      <w:sz w:val="28"/>
      <w:szCs w:val="20"/>
      <w:lang w:eastAsia="ru-RU"/>
    </w:rPr>
  </w:style>
  <w:style w:type="paragraph" w:styleId="a5">
    <w:name w:val="List Paragraph"/>
    <w:basedOn w:val="a"/>
    <w:uiPriority w:val="34"/>
    <w:qFormat/>
    <w:rsid w:val="00F2754D"/>
    <w:pPr>
      <w:ind w:left="720"/>
      <w:contextualSpacing/>
    </w:pPr>
  </w:style>
  <w:style w:type="character" w:customStyle="1" w:styleId="21">
    <w:name w:val="Основной текст (2)_"/>
    <w:basedOn w:val="a0"/>
    <w:link w:val="22"/>
    <w:locked/>
    <w:rsid w:val="00F2754D"/>
    <w:rPr>
      <w:rFonts w:ascii="Times New Roman" w:eastAsia="Times New Roman" w:hAnsi="Times New Roman" w:cs="Times New Roman"/>
      <w:b/>
      <w:bCs/>
      <w:shd w:val="clear" w:color="auto" w:fill="FFFFFF"/>
    </w:rPr>
  </w:style>
  <w:style w:type="paragraph" w:customStyle="1" w:styleId="22">
    <w:name w:val="Основной текст (2)"/>
    <w:basedOn w:val="a"/>
    <w:link w:val="21"/>
    <w:rsid w:val="00F2754D"/>
    <w:pPr>
      <w:widowControl w:val="0"/>
      <w:shd w:val="clear" w:color="auto" w:fill="FFFFFF"/>
      <w:spacing w:after="0" w:line="322" w:lineRule="exact"/>
      <w:ind w:hanging="1020"/>
    </w:pPr>
    <w:rPr>
      <w:rFonts w:ascii="Times New Roman" w:eastAsia="Times New Roman" w:hAnsi="Times New Roman"/>
      <w:b/>
      <w:bCs/>
    </w:rPr>
  </w:style>
  <w:style w:type="character" w:customStyle="1" w:styleId="3">
    <w:name w:val="Основной текст (3)_"/>
    <w:basedOn w:val="a0"/>
    <w:link w:val="30"/>
    <w:locked/>
    <w:rsid w:val="00F2754D"/>
    <w:rPr>
      <w:rFonts w:ascii="Times New Roman" w:eastAsia="Times New Roman" w:hAnsi="Times New Roman" w:cs="Times New Roman"/>
      <w:i/>
      <w:iCs/>
      <w:spacing w:val="2"/>
      <w:sz w:val="14"/>
      <w:szCs w:val="14"/>
      <w:shd w:val="clear" w:color="auto" w:fill="FFFFFF"/>
    </w:rPr>
  </w:style>
  <w:style w:type="paragraph" w:customStyle="1" w:styleId="30">
    <w:name w:val="Основной текст (3)"/>
    <w:basedOn w:val="a"/>
    <w:link w:val="3"/>
    <w:rsid w:val="00F2754D"/>
    <w:pPr>
      <w:widowControl w:val="0"/>
      <w:shd w:val="clear" w:color="auto" w:fill="FFFFFF"/>
      <w:spacing w:after="360" w:line="0" w:lineRule="atLeast"/>
    </w:pPr>
    <w:rPr>
      <w:rFonts w:ascii="Times New Roman" w:eastAsia="Times New Roman" w:hAnsi="Times New Roman"/>
      <w:i/>
      <w:iCs/>
      <w:spacing w:val="2"/>
      <w:sz w:val="14"/>
      <w:szCs w:val="14"/>
    </w:rPr>
  </w:style>
  <w:style w:type="character" w:customStyle="1" w:styleId="a6">
    <w:name w:val="Основной текст_"/>
    <w:basedOn w:val="a0"/>
    <w:link w:val="23"/>
    <w:locked/>
    <w:rsid w:val="00F2754D"/>
    <w:rPr>
      <w:rFonts w:ascii="Times New Roman" w:eastAsia="Times New Roman" w:hAnsi="Times New Roman" w:cs="Times New Roman"/>
      <w:spacing w:val="2"/>
      <w:sz w:val="23"/>
      <w:szCs w:val="23"/>
      <w:shd w:val="clear" w:color="auto" w:fill="FFFFFF"/>
    </w:rPr>
  </w:style>
  <w:style w:type="paragraph" w:customStyle="1" w:styleId="23">
    <w:name w:val="Основной текст2"/>
    <w:basedOn w:val="a"/>
    <w:link w:val="a6"/>
    <w:rsid w:val="00F2754D"/>
    <w:pPr>
      <w:widowControl w:val="0"/>
      <w:shd w:val="clear" w:color="auto" w:fill="FFFFFF"/>
      <w:spacing w:after="0" w:line="322" w:lineRule="exact"/>
      <w:jc w:val="both"/>
    </w:pPr>
    <w:rPr>
      <w:rFonts w:ascii="Times New Roman" w:eastAsia="Times New Roman" w:hAnsi="Times New Roman"/>
      <w:spacing w:val="2"/>
      <w:sz w:val="23"/>
      <w:szCs w:val="23"/>
    </w:rPr>
  </w:style>
  <w:style w:type="character" w:customStyle="1" w:styleId="4">
    <w:name w:val="Основной текст (4)_"/>
    <w:basedOn w:val="a0"/>
    <w:link w:val="40"/>
    <w:locked/>
    <w:rsid w:val="00F2754D"/>
    <w:rPr>
      <w:rFonts w:ascii="Times New Roman" w:eastAsia="Times New Roman" w:hAnsi="Times New Roman" w:cs="Times New Roman"/>
      <w:i/>
      <w:iCs/>
      <w:spacing w:val="3"/>
      <w:sz w:val="17"/>
      <w:szCs w:val="17"/>
      <w:shd w:val="clear" w:color="auto" w:fill="FFFFFF"/>
    </w:rPr>
  </w:style>
  <w:style w:type="paragraph" w:customStyle="1" w:styleId="40">
    <w:name w:val="Основной текст (4)"/>
    <w:basedOn w:val="a"/>
    <w:link w:val="4"/>
    <w:rsid w:val="00F2754D"/>
    <w:pPr>
      <w:widowControl w:val="0"/>
      <w:shd w:val="clear" w:color="auto" w:fill="FFFFFF"/>
      <w:spacing w:after="360" w:line="0" w:lineRule="atLeast"/>
      <w:ind w:firstLine="1880"/>
    </w:pPr>
    <w:rPr>
      <w:rFonts w:ascii="Times New Roman" w:eastAsia="Times New Roman" w:hAnsi="Times New Roman"/>
      <w:i/>
      <w:iCs/>
      <w:spacing w:val="3"/>
      <w:sz w:val="17"/>
      <w:szCs w:val="17"/>
    </w:rPr>
  </w:style>
  <w:style w:type="character" w:customStyle="1" w:styleId="1">
    <w:name w:val="Заголовок №1_"/>
    <w:basedOn w:val="a0"/>
    <w:link w:val="10"/>
    <w:locked/>
    <w:rsid w:val="00F2754D"/>
    <w:rPr>
      <w:rFonts w:ascii="Times New Roman" w:eastAsia="Times New Roman" w:hAnsi="Times New Roman" w:cs="Times New Roman"/>
      <w:b/>
      <w:bCs/>
      <w:shd w:val="clear" w:color="auto" w:fill="FFFFFF"/>
    </w:rPr>
  </w:style>
  <w:style w:type="paragraph" w:customStyle="1" w:styleId="10">
    <w:name w:val="Заголовок №1"/>
    <w:basedOn w:val="a"/>
    <w:link w:val="1"/>
    <w:rsid w:val="00F2754D"/>
    <w:pPr>
      <w:widowControl w:val="0"/>
      <w:shd w:val="clear" w:color="auto" w:fill="FFFFFF"/>
      <w:spacing w:before="300" w:after="0" w:line="643" w:lineRule="exact"/>
      <w:ind w:hanging="3760"/>
      <w:outlineLvl w:val="0"/>
    </w:pPr>
    <w:rPr>
      <w:rFonts w:ascii="Times New Roman" w:eastAsia="Times New Roman" w:hAnsi="Times New Roman"/>
      <w:b/>
      <w:bCs/>
    </w:rPr>
  </w:style>
  <w:style w:type="character" w:customStyle="1" w:styleId="5">
    <w:name w:val="Основной текст (5)_"/>
    <w:basedOn w:val="a0"/>
    <w:link w:val="50"/>
    <w:locked/>
    <w:rsid w:val="00F2754D"/>
    <w:rPr>
      <w:rFonts w:ascii="Times New Roman" w:eastAsia="Times New Roman" w:hAnsi="Times New Roman" w:cs="Times New Roman"/>
      <w:i/>
      <w:iCs/>
      <w:spacing w:val="2"/>
      <w:sz w:val="23"/>
      <w:szCs w:val="23"/>
      <w:shd w:val="clear" w:color="auto" w:fill="FFFFFF"/>
    </w:rPr>
  </w:style>
  <w:style w:type="paragraph" w:customStyle="1" w:styleId="50">
    <w:name w:val="Основной текст (5)"/>
    <w:basedOn w:val="a"/>
    <w:link w:val="5"/>
    <w:rsid w:val="00F2754D"/>
    <w:pPr>
      <w:widowControl w:val="0"/>
      <w:shd w:val="clear" w:color="auto" w:fill="FFFFFF"/>
      <w:spacing w:before="300" w:after="0" w:line="322" w:lineRule="exact"/>
      <w:ind w:firstLine="700"/>
      <w:jc w:val="both"/>
    </w:pPr>
    <w:rPr>
      <w:rFonts w:ascii="Times New Roman" w:eastAsia="Times New Roman" w:hAnsi="Times New Roman"/>
      <w:i/>
      <w:iCs/>
      <w:spacing w:val="2"/>
      <w:sz w:val="23"/>
      <w:szCs w:val="23"/>
    </w:rPr>
  </w:style>
  <w:style w:type="character" w:customStyle="1" w:styleId="6">
    <w:name w:val="Основной текст (6)_"/>
    <w:basedOn w:val="a0"/>
    <w:link w:val="60"/>
    <w:locked/>
    <w:rsid w:val="00F2754D"/>
    <w:rPr>
      <w:rFonts w:ascii="Times New Roman" w:eastAsia="Times New Roman" w:hAnsi="Times New Roman" w:cs="Times New Roman"/>
      <w:i/>
      <w:iCs/>
      <w:spacing w:val="3"/>
      <w:sz w:val="15"/>
      <w:szCs w:val="15"/>
      <w:shd w:val="clear" w:color="auto" w:fill="FFFFFF"/>
    </w:rPr>
  </w:style>
  <w:style w:type="paragraph" w:customStyle="1" w:styleId="60">
    <w:name w:val="Основной текст (6)"/>
    <w:basedOn w:val="a"/>
    <w:link w:val="6"/>
    <w:rsid w:val="00F2754D"/>
    <w:pPr>
      <w:widowControl w:val="0"/>
      <w:shd w:val="clear" w:color="auto" w:fill="FFFFFF"/>
      <w:spacing w:after="0" w:line="322" w:lineRule="exact"/>
      <w:jc w:val="both"/>
    </w:pPr>
    <w:rPr>
      <w:rFonts w:ascii="Times New Roman" w:eastAsia="Times New Roman" w:hAnsi="Times New Roman"/>
      <w:i/>
      <w:iCs/>
      <w:spacing w:val="3"/>
      <w:sz w:val="15"/>
      <w:szCs w:val="15"/>
    </w:rPr>
  </w:style>
  <w:style w:type="character" w:customStyle="1" w:styleId="a7">
    <w:name w:val="Колонтитул_"/>
    <w:basedOn w:val="a0"/>
    <w:link w:val="a8"/>
    <w:locked/>
    <w:rsid w:val="00F2754D"/>
    <w:rPr>
      <w:rFonts w:ascii="Times New Roman" w:eastAsia="Times New Roman" w:hAnsi="Times New Roman" w:cs="Times New Roman"/>
      <w:spacing w:val="5"/>
      <w:shd w:val="clear" w:color="auto" w:fill="FFFFFF"/>
    </w:rPr>
  </w:style>
  <w:style w:type="paragraph" w:customStyle="1" w:styleId="a8">
    <w:name w:val="Колонтитул"/>
    <w:basedOn w:val="a"/>
    <w:link w:val="a7"/>
    <w:rsid w:val="00F2754D"/>
    <w:pPr>
      <w:widowControl w:val="0"/>
      <w:shd w:val="clear" w:color="auto" w:fill="FFFFFF"/>
      <w:spacing w:after="0" w:line="0" w:lineRule="atLeast"/>
    </w:pPr>
    <w:rPr>
      <w:rFonts w:ascii="Times New Roman" w:eastAsia="Times New Roman" w:hAnsi="Times New Roman"/>
      <w:spacing w:val="5"/>
    </w:rPr>
  </w:style>
  <w:style w:type="character" w:customStyle="1" w:styleId="7">
    <w:name w:val="Основной текст (7)_"/>
    <w:basedOn w:val="a0"/>
    <w:link w:val="70"/>
    <w:locked/>
    <w:rsid w:val="00F2754D"/>
    <w:rPr>
      <w:rFonts w:ascii="Times New Roman" w:eastAsia="Times New Roman" w:hAnsi="Times New Roman" w:cs="Times New Roman"/>
      <w:spacing w:val="2"/>
      <w:shd w:val="clear" w:color="auto" w:fill="FFFFFF"/>
    </w:rPr>
  </w:style>
  <w:style w:type="paragraph" w:customStyle="1" w:styleId="70">
    <w:name w:val="Основной текст (7)"/>
    <w:basedOn w:val="a"/>
    <w:link w:val="7"/>
    <w:rsid w:val="00F2754D"/>
    <w:pPr>
      <w:widowControl w:val="0"/>
      <w:shd w:val="clear" w:color="auto" w:fill="FFFFFF"/>
      <w:spacing w:before="720" w:after="0" w:line="317" w:lineRule="exact"/>
    </w:pPr>
    <w:rPr>
      <w:rFonts w:ascii="Times New Roman" w:eastAsia="Times New Roman" w:hAnsi="Times New Roman"/>
      <w:spacing w:val="2"/>
    </w:rPr>
  </w:style>
  <w:style w:type="character" w:customStyle="1" w:styleId="9">
    <w:name w:val="Основной текст (9)_"/>
    <w:basedOn w:val="a0"/>
    <w:link w:val="90"/>
    <w:locked/>
    <w:rsid w:val="00F2754D"/>
    <w:rPr>
      <w:rFonts w:ascii="Times New Roman" w:eastAsia="Times New Roman" w:hAnsi="Times New Roman" w:cs="Times New Roman"/>
      <w:b/>
      <w:bCs/>
      <w:spacing w:val="3"/>
      <w:sz w:val="21"/>
      <w:szCs w:val="21"/>
      <w:shd w:val="clear" w:color="auto" w:fill="FFFFFF"/>
    </w:rPr>
  </w:style>
  <w:style w:type="paragraph" w:customStyle="1" w:styleId="90">
    <w:name w:val="Основной текст (9)"/>
    <w:basedOn w:val="a"/>
    <w:link w:val="9"/>
    <w:rsid w:val="00F2754D"/>
    <w:pPr>
      <w:widowControl w:val="0"/>
      <w:shd w:val="clear" w:color="auto" w:fill="FFFFFF"/>
      <w:spacing w:before="240" w:after="60" w:line="0" w:lineRule="atLeast"/>
    </w:pPr>
    <w:rPr>
      <w:rFonts w:ascii="Times New Roman" w:eastAsia="Times New Roman" w:hAnsi="Times New Roman"/>
      <w:b/>
      <w:bCs/>
      <w:spacing w:val="3"/>
      <w:sz w:val="21"/>
      <w:szCs w:val="21"/>
    </w:rPr>
  </w:style>
  <w:style w:type="character" w:customStyle="1" w:styleId="100">
    <w:name w:val="Основной текст (10)_"/>
    <w:basedOn w:val="a0"/>
    <w:link w:val="101"/>
    <w:locked/>
    <w:rsid w:val="00F2754D"/>
    <w:rPr>
      <w:rFonts w:ascii="Times New Roman" w:eastAsia="Times New Roman" w:hAnsi="Times New Roman" w:cs="Times New Roman"/>
      <w:spacing w:val="3"/>
      <w:sz w:val="17"/>
      <w:szCs w:val="17"/>
      <w:shd w:val="clear" w:color="auto" w:fill="FFFFFF"/>
    </w:rPr>
  </w:style>
  <w:style w:type="paragraph" w:customStyle="1" w:styleId="101">
    <w:name w:val="Основной текст (10)"/>
    <w:basedOn w:val="a"/>
    <w:link w:val="100"/>
    <w:rsid w:val="00F2754D"/>
    <w:pPr>
      <w:widowControl w:val="0"/>
      <w:shd w:val="clear" w:color="auto" w:fill="FFFFFF"/>
      <w:spacing w:before="60" w:after="60" w:line="0" w:lineRule="atLeast"/>
      <w:jc w:val="center"/>
    </w:pPr>
    <w:rPr>
      <w:rFonts w:ascii="Times New Roman" w:eastAsia="Times New Roman" w:hAnsi="Times New Roman"/>
      <w:spacing w:val="3"/>
      <w:sz w:val="17"/>
      <w:szCs w:val="17"/>
    </w:rPr>
  </w:style>
  <w:style w:type="character" w:customStyle="1" w:styleId="24">
    <w:name w:val="Колонтитул (2)_"/>
    <w:basedOn w:val="a0"/>
    <w:link w:val="25"/>
    <w:locked/>
    <w:rsid w:val="00F2754D"/>
    <w:rPr>
      <w:rFonts w:ascii="Arial" w:eastAsia="Arial" w:hAnsi="Arial" w:cs="Arial"/>
      <w:spacing w:val="5"/>
      <w:shd w:val="clear" w:color="auto" w:fill="FFFFFF"/>
    </w:rPr>
  </w:style>
  <w:style w:type="paragraph" w:customStyle="1" w:styleId="25">
    <w:name w:val="Колонтитул (2)"/>
    <w:basedOn w:val="a"/>
    <w:link w:val="24"/>
    <w:rsid w:val="00F2754D"/>
    <w:pPr>
      <w:widowControl w:val="0"/>
      <w:shd w:val="clear" w:color="auto" w:fill="FFFFFF"/>
      <w:spacing w:after="120" w:line="0" w:lineRule="atLeast"/>
      <w:jc w:val="center"/>
    </w:pPr>
    <w:rPr>
      <w:rFonts w:ascii="Arial" w:eastAsia="Arial" w:hAnsi="Arial" w:cs="Arial"/>
      <w:spacing w:val="5"/>
    </w:rPr>
  </w:style>
  <w:style w:type="character" w:customStyle="1" w:styleId="11">
    <w:name w:val="Основной текст (11)_"/>
    <w:basedOn w:val="a0"/>
    <w:link w:val="110"/>
    <w:locked/>
    <w:rsid w:val="00F2754D"/>
    <w:rPr>
      <w:rFonts w:ascii="Times New Roman" w:eastAsia="Times New Roman" w:hAnsi="Times New Roman" w:cs="Times New Roman"/>
      <w:i/>
      <w:iCs/>
      <w:spacing w:val="2"/>
      <w:sz w:val="23"/>
      <w:szCs w:val="23"/>
      <w:shd w:val="clear" w:color="auto" w:fill="FFFFFF"/>
    </w:rPr>
  </w:style>
  <w:style w:type="paragraph" w:customStyle="1" w:styleId="110">
    <w:name w:val="Основной текст (11)"/>
    <w:basedOn w:val="a"/>
    <w:link w:val="11"/>
    <w:rsid w:val="00F2754D"/>
    <w:pPr>
      <w:widowControl w:val="0"/>
      <w:shd w:val="clear" w:color="auto" w:fill="FFFFFF"/>
      <w:spacing w:before="840" w:after="0" w:line="0" w:lineRule="atLeast"/>
      <w:jc w:val="right"/>
    </w:pPr>
    <w:rPr>
      <w:rFonts w:ascii="Times New Roman" w:eastAsia="Times New Roman" w:hAnsi="Times New Roman"/>
      <w:i/>
      <w:iCs/>
      <w:spacing w:val="2"/>
      <w:sz w:val="23"/>
      <w:szCs w:val="23"/>
    </w:rPr>
  </w:style>
  <w:style w:type="character" w:customStyle="1" w:styleId="26">
    <w:name w:val="Подпись к таблице (2)_"/>
    <w:basedOn w:val="a0"/>
    <w:link w:val="27"/>
    <w:locked/>
    <w:rsid w:val="00F2754D"/>
    <w:rPr>
      <w:rFonts w:ascii="Times New Roman" w:eastAsia="Times New Roman" w:hAnsi="Times New Roman" w:cs="Times New Roman"/>
      <w:spacing w:val="2"/>
      <w:shd w:val="clear" w:color="auto" w:fill="FFFFFF"/>
    </w:rPr>
  </w:style>
  <w:style w:type="paragraph" w:customStyle="1" w:styleId="27">
    <w:name w:val="Подпись к таблице (2)"/>
    <w:basedOn w:val="a"/>
    <w:link w:val="26"/>
    <w:rsid w:val="00F2754D"/>
    <w:pPr>
      <w:widowControl w:val="0"/>
      <w:shd w:val="clear" w:color="auto" w:fill="FFFFFF"/>
      <w:spacing w:after="0" w:line="0" w:lineRule="atLeast"/>
    </w:pPr>
    <w:rPr>
      <w:rFonts w:ascii="Times New Roman" w:eastAsia="Times New Roman" w:hAnsi="Times New Roman"/>
      <w:spacing w:val="2"/>
    </w:rPr>
  </w:style>
  <w:style w:type="character" w:customStyle="1" w:styleId="31">
    <w:name w:val="Подпись к таблице (3)_"/>
    <w:basedOn w:val="a0"/>
    <w:link w:val="32"/>
    <w:locked/>
    <w:rsid w:val="00F2754D"/>
    <w:rPr>
      <w:rFonts w:ascii="Georgia" w:eastAsia="Georgia" w:hAnsi="Georgia" w:cs="Georgia"/>
      <w:spacing w:val="2"/>
      <w:sz w:val="12"/>
      <w:szCs w:val="12"/>
      <w:shd w:val="clear" w:color="auto" w:fill="FFFFFF"/>
    </w:rPr>
  </w:style>
  <w:style w:type="paragraph" w:customStyle="1" w:styleId="32">
    <w:name w:val="Подпись к таблице (3)"/>
    <w:basedOn w:val="a"/>
    <w:link w:val="31"/>
    <w:rsid w:val="00F2754D"/>
    <w:pPr>
      <w:widowControl w:val="0"/>
      <w:shd w:val="clear" w:color="auto" w:fill="FFFFFF"/>
      <w:spacing w:after="60" w:line="0" w:lineRule="atLeast"/>
      <w:jc w:val="both"/>
    </w:pPr>
    <w:rPr>
      <w:rFonts w:ascii="Georgia" w:eastAsia="Georgia" w:hAnsi="Georgia" w:cs="Georgia"/>
      <w:spacing w:val="2"/>
      <w:sz w:val="12"/>
      <w:szCs w:val="12"/>
    </w:rPr>
  </w:style>
  <w:style w:type="character" w:customStyle="1" w:styleId="a9">
    <w:name w:val="Основной текст + Курсив"/>
    <w:basedOn w:val="a6"/>
    <w:rsid w:val="00F2754D"/>
    <w:rPr>
      <w:i/>
      <w:iCs/>
      <w:color w:val="000000"/>
      <w:w w:val="100"/>
      <w:position w:val="0"/>
      <w:lang w:val="ru-RU" w:eastAsia="ru-RU" w:bidi="ru-RU"/>
    </w:rPr>
  </w:style>
  <w:style w:type="character" w:customStyle="1" w:styleId="51">
    <w:name w:val="Основной текст (5) + Не курсив"/>
    <w:basedOn w:val="5"/>
    <w:rsid w:val="00F2754D"/>
    <w:rPr>
      <w:color w:val="000000"/>
      <w:w w:val="100"/>
      <w:position w:val="0"/>
      <w:lang w:val="ru-RU" w:eastAsia="ru-RU" w:bidi="ru-RU"/>
    </w:rPr>
  </w:style>
  <w:style w:type="character" w:customStyle="1" w:styleId="12">
    <w:name w:val="Основной текст1"/>
    <w:basedOn w:val="a6"/>
    <w:rsid w:val="00F2754D"/>
    <w:rPr>
      <w:b w:val="0"/>
      <w:bCs w:val="0"/>
      <w:i w:val="0"/>
      <w:iCs w:val="0"/>
      <w:smallCaps w:val="0"/>
      <w:color w:val="000000"/>
      <w:w w:val="100"/>
      <w:position w:val="0"/>
      <w:u w:val="single"/>
      <w:lang w:val="ru-RU" w:eastAsia="ru-RU" w:bidi="ru-RU"/>
    </w:rPr>
  </w:style>
  <w:style w:type="character" w:customStyle="1" w:styleId="9pt">
    <w:name w:val="Основной текст + 9 pt"/>
    <w:aliases w:val="Интервал -1 pt"/>
    <w:basedOn w:val="a6"/>
    <w:rsid w:val="00F2754D"/>
    <w:rPr>
      <w:b w:val="0"/>
      <w:bCs w:val="0"/>
      <w:i w:val="0"/>
      <w:iCs w:val="0"/>
      <w:smallCaps w:val="0"/>
      <w:strike w:val="0"/>
      <w:dstrike w:val="0"/>
      <w:color w:val="000000"/>
      <w:spacing w:val="-28"/>
      <w:w w:val="100"/>
      <w:position w:val="0"/>
      <w:sz w:val="18"/>
      <w:szCs w:val="18"/>
      <w:u w:val="none"/>
      <w:effect w:val="none"/>
      <w:lang w:val="ru-RU" w:eastAsia="ru-RU" w:bidi="ru-RU"/>
    </w:rPr>
  </w:style>
  <w:style w:type="character" w:customStyle="1" w:styleId="11pt">
    <w:name w:val="Основной текст + 11 pt"/>
    <w:basedOn w:val="a6"/>
    <w:rsid w:val="00F2754D"/>
    <w:rPr>
      <w:b w:val="0"/>
      <w:bCs w:val="0"/>
      <w:i w:val="0"/>
      <w:iCs w:val="0"/>
      <w:smallCaps w:val="0"/>
      <w:strike w:val="0"/>
      <w:dstrike w:val="0"/>
      <w:color w:val="000000"/>
      <w:w w:val="100"/>
      <w:position w:val="0"/>
      <w:sz w:val="22"/>
      <w:szCs w:val="22"/>
      <w:u w:val="none"/>
      <w:effect w:val="none"/>
      <w:lang w:val="ru-RU" w:eastAsia="ru-RU" w:bidi="ru-RU"/>
    </w:rPr>
  </w:style>
  <w:style w:type="character" w:customStyle="1" w:styleId="0pt">
    <w:name w:val="Сноска + Интервал 0 pt"/>
    <w:basedOn w:val="a0"/>
    <w:rsid w:val="00F2754D"/>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11">
    <w:name w:val="Основной текст (7) + 11"/>
    <w:aliases w:val="5 pt,Курсив"/>
    <w:basedOn w:val="a6"/>
    <w:rsid w:val="00F2754D"/>
    <w:rPr>
      <w:b w:val="0"/>
      <w:bCs w:val="0"/>
      <w:i/>
      <w:iCs/>
      <w:smallCaps w:val="0"/>
      <w:strike w:val="0"/>
      <w:dstrike w:val="0"/>
      <w:color w:val="000000"/>
      <w:spacing w:val="3"/>
      <w:w w:val="100"/>
      <w:position w:val="0"/>
      <w:sz w:val="17"/>
      <w:szCs w:val="17"/>
      <w:u w:val="none"/>
      <w:effect w:val="none"/>
      <w:lang w:val="ru-RU" w:eastAsia="ru-RU" w:bidi="ru-RU"/>
    </w:rPr>
  </w:style>
  <w:style w:type="character" w:customStyle="1" w:styleId="1111pt">
    <w:name w:val="Основной текст (11) + 11 pt"/>
    <w:aliases w:val="Не курсив"/>
    <w:basedOn w:val="11"/>
    <w:rsid w:val="00F2754D"/>
    <w:rPr>
      <w:b w:val="0"/>
      <w:bCs w:val="0"/>
      <w:smallCaps w:val="0"/>
      <w:strike w:val="0"/>
      <w:dstrike w:val="0"/>
      <w:color w:val="000000"/>
      <w:w w:val="100"/>
      <w:position w:val="0"/>
      <w:sz w:val="22"/>
      <w:szCs w:val="22"/>
      <w:u w:val="none"/>
      <w:effect w:val="none"/>
      <w:lang w:val="ru-RU" w:eastAsia="ru-RU" w:bidi="ru-RU"/>
    </w:rPr>
  </w:style>
  <w:style w:type="character" w:customStyle="1" w:styleId="aa">
    <w:name w:val="Подпись к таблице"/>
    <w:basedOn w:val="a0"/>
    <w:rsid w:val="00F2754D"/>
    <w:rPr>
      <w:rFonts w:ascii="Times New Roman" w:eastAsia="Times New Roman" w:hAnsi="Times New Roman" w:cs="Times New Roman" w:hint="default"/>
      <w:b/>
      <w:bCs/>
      <w:i w:val="0"/>
      <w:iCs w:val="0"/>
      <w:smallCaps w:val="0"/>
      <w:color w:val="000000"/>
      <w:spacing w:val="3"/>
      <w:w w:val="100"/>
      <w:position w:val="0"/>
      <w:sz w:val="21"/>
      <w:szCs w:val="21"/>
      <w:u w:val="single"/>
      <w:lang w:val="ru-RU" w:eastAsia="ru-RU" w:bidi="ru-RU"/>
    </w:rPr>
  </w:style>
</w:styles>
</file>

<file path=word/webSettings.xml><?xml version="1.0" encoding="utf-8"?>
<w:webSettings xmlns:r="http://schemas.openxmlformats.org/officeDocument/2006/relationships" xmlns:w="http://schemas.openxmlformats.org/wordprocessingml/2006/main">
  <w:divs>
    <w:div w:id="160164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101372464D9314FC51E52E60DE2CADDAB0BE6D672638C766E80C8A28182BF803184A75E63r0e9H" TargetMode="Externa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13867</Words>
  <Characters>79046</Characters>
  <Application>Microsoft Office Word</Application>
  <DocSecurity>0</DocSecurity>
  <Lines>658</Lines>
  <Paragraphs>185</Paragraphs>
  <ScaleCrop>false</ScaleCrop>
  <Company>Grizli777</Company>
  <LinksUpToDate>false</LinksUpToDate>
  <CharactersWithSpaces>92728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2023-06-23T03:59:00Z</dcterms:created>
  <dcterms:modified xsi:type="dcterms:W3CDTF">2023-06-23T03:59:00Z</dcterms:modified>
</cp:coreProperties>
</file>