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86" w:rsidRDefault="00325586" w:rsidP="00325586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ГЛАВА АДМИНИСТРАЦИИ</w:t>
      </w:r>
    </w:p>
    <w:p w:rsidR="00325586" w:rsidRDefault="00325586" w:rsidP="00325586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ПЕТРОВСКОГО СЕЛЬСКОГО ПОСЕЛЕНИЯ</w:t>
      </w:r>
    </w:p>
    <w:p w:rsidR="00325586" w:rsidRDefault="00325586" w:rsidP="00325586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ТЕВРИЗСКОГО МУНИЦИПАЛЬНОГО РАЙОНА</w:t>
      </w:r>
    </w:p>
    <w:p w:rsidR="00325586" w:rsidRDefault="00325586" w:rsidP="00325586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ОМСКОЙ ОБЛАСТИ</w:t>
      </w:r>
    </w:p>
    <w:p w:rsidR="00325586" w:rsidRDefault="00325586" w:rsidP="00325586">
      <w:pPr>
        <w:jc w:val="both"/>
        <w:rPr>
          <w:lang w:val="ru-RU"/>
        </w:rPr>
      </w:pPr>
    </w:p>
    <w:p w:rsidR="00325586" w:rsidRDefault="00325586" w:rsidP="00325586">
      <w:pPr>
        <w:jc w:val="both"/>
        <w:rPr>
          <w:lang w:val="ru-RU"/>
        </w:rPr>
      </w:pPr>
    </w:p>
    <w:p w:rsidR="00325586" w:rsidRDefault="00325586" w:rsidP="00325586">
      <w:pPr>
        <w:jc w:val="both"/>
        <w:rPr>
          <w:lang w:val="ru-RU"/>
        </w:rPr>
      </w:pPr>
    </w:p>
    <w:p w:rsidR="00325586" w:rsidRDefault="00325586" w:rsidP="00325586">
      <w:pPr>
        <w:jc w:val="both"/>
        <w:rPr>
          <w:lang w:val="ru-RU"/>
        </w:rPr>
      </w:pPr>
    </w:p>
    <w:p w:rsidR="00325586" w:rsidRDefault="00325586" w:rsidP="00325586">
      <w:pPr>
        <w:jc w:val="both"/>
        <w:rPr>
          <w:lang w:val="ru-RU"/>
        </w:rPr>
      </w:pPr>
    </w:p>
    <w:p w:rsidR="00325586" w:rsidRDefault="00325586" w:rsidP="00325586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</w:t>
      </w:r>
      <w:r>
        <w:rPr>
          <w:sz w:val="32"/>
          <w:szCs w:val="32"/>
          <w:lang w:val="ru-RU"/>
        </w:rPr>
        <w:t>ПОСТАНОВЛЕНИЕ</w:t>
      </w:r>
    </w:p>
    <w:p w:rsidR="00325586" w:rsidRDefault="00325586" w:rsidP="00325586">
      <w:pPr>
        <w:jc w:val="both"/>
        <w:rPr>
          <w:lang w:val="ru-RU"/>
        </w:rPr>
      </w:pPr>
    </w:p>
    <w:p w:rsidR="00325586" w:rsidRDefault="00325586" w:rsidP="00325586">
      <w:pPr>
        <w:tabs>
          <w:tab w:val="left" w:pos="3300"/>
          <w:tab w:val="right" w:pos="9781"/>
        </w:tabs>
        <w:ind w:firstLine="540"/>
        <w:rPr>
          <w:lang w:val="ru-RU"/>
        </w:rPr>
      </w:pPr>
      <w:r>
        <w:rPr>
          <w:lang w:val="ru-RU"/>
        </w:rPr>
        <w:t xml:space="preserve"> </w:t>
      </w:r>
    </w:p>
    <w:p w:rsidR="00325586" w:rsidRDefault="00325586" w:rsidP="00325586">
      <w:pPr>
        <w:tabs>
          <w:tab w:val="left" w:pos="3300"/>
          <w:tab w:val="right" w:pos="9781"/>
        </w:tabs>
        <w:ind w:firstLine="540"/>
        <w:rPr>
          <w:lang w:val="ru-RU"/>
        </w:rPr>
      </w:pPr>
    </w:p>
    <w:p w:rsidR="00325586" w:rsidRDefault="00325586" w:rsidP="00325586">
      <w:pPr>
        <w:tabs>
          <w:tab w:val="left" w:pos="3300"/>
          <w:tab w:val="right" w:pos="9781"/>
        </w:tabs>
        <w:ind w:firstLine="540"/>
        <w:rPr>
          <w:lang w:val="ru-RU"/>
        </w:rPr>
      </w:pPr>
    </w:p>
    <w:p w:rsidR="00325586" w:rsidRDefault="00325586" w:rsidP="00325586">
      <w:pPr>
        <w:tabs>
          <w:tab w:val="left" w:pos="3300"/>
          <w:tab w:val="right" w:pos="9781"/>
        </w:tabs>
        <w:ind w:firstLine="540"/>
        <w:rPr>
          <w:sz w:val="24"/>
          <w:szCs w:val="24"/>
          <w:lang w:val="ru-RU"/>
        </w:rPr>
      </w:pPr>
      <w:r>
        <w:rPr>
          <w:lang w:val="ru-RU"/>
        </w:rPr>
        <w:t xml:space="preserve">18 сентября 2023 г.  </w:t>
      </w:r>
      <w:r>
        <w:rPr>
          <w:color w:val="000000"/>
          <w:sz w:val="32"/>
          <w:szCs w:val="32"/>
          <w:lang w:val="ru-RU"/>
        </w:rPr>
        <w:t xml:space="preserve">                                                                        </w:t>
      </w:r>
      <w:r>
        <w:rPr>
          <w:lang w:val="ru-RU"/>
        </w:rPr>
        <w:t>№ 40-п</w:t>
      </w:r>
      <w:r>
        <w:rPr>
          <w:lang w:val="ru-RU"/>
        </w:rPr>
        <w:tab/>
      </w:r>
    </w:p>
    <w:p w:rsidR="00325586" w:rsidRDefault="00325586" w:rsidP="00325586">
      <w:pPr>
        <w:tabs>
          <w:tab w:val="left" w:pos="3300"/>
          <w:tab w:val="right" w:pos="9781"/>
        </w:tabs>
        <w:ind w:firstLine="540"/>
        <w:rPr>
          <w:lang w:val="ru-RU"/>
        </w:rPr>
      </w:pPr>
    </w:p>
    <w:p w:rsidR="00325586" w:rsidRPr="00C5486F" w:rsidRDefault="00C5486F" w:rsidP="00325586">
      <w:pPr>
        <w:tabs>
          <w:tab w:val="left" w:pos="3300"/>
          <w:tab w:val="right" w:pos="9781"/>
        </w:tabs>
        <w:ind w:firstLine="540"/>
        <w:rPr>
          <w:sz w:val="28"/>
          <w:szCs w:val="28"/>
          <w:lang w:val="ru-RU"/>
        </w:rPr>
      </w:pPr>
      <w:r>
        <w:rPr>
          <w:color w:val="000000"/>
          <w:sz w:val="32"/>
          <w:szCs w:val="32"/>
          <w:lang w:val="ru-RU"/>
        </w:rPr>
        <w:t xml:space="preserve">                     </w:t>
      </w:r>
      <w:r w:rsidRPr="00C5486F">
        <w:rPr>
          <w:sz w:val="28"/>
          <w:szCs w:val="28"/>
          <w:lang w:val="ru-RU"/>
        </w:rPr>
        <w:t>О присвоении почтового адреса жилому дому</w:t>
      </w:r>
    </w:p>
    <w:p w:rsidR="00325586" w:rsidRDefault="00325586" w:rsidP="00325586">
      <w:pPr>
        <w:ind w:firstLine="540"/>
        <w:jc w:val="right"/>
        <w:rPr>
          <w:sz w:val="24"/>
          <w:szCs w:val="24"/>
          <w:lang w:val="ru-RU"/>
        </w:rPr>
      </w:pPr>
    </w:p>
    <w:p w:rsidR="00325586" w:rsidRDefault="00325586" w:rsidP="00325586">
      <w:pPr>
        <w:jc w:val="center"/>
        <w:rPr>
          <w:sz w:val="32"/>
          <w:szCs w:val="32"/>
          <w:lang w:val="ru-RU"/>
        </w:rPr>
      </w:pPr>
    </w:p>
    <w:p w:rsidR="00325586" w:rsidRDefault="00325586" w:rsidP="00325586">
      <w:pPr>
        <w:rPr>
          <w:sz w:val="32"/>
          <w:szCs w:val="32"/>
          <w:lang w:val="ru-RU"/>
        </w:rPr>
      </w:pPr>
    </w:p>
    <w:p w:rsidR="00C5486F" w:rsidRPr="00C5486F" w:rsidRDefault="00325586" w:rsidP="00C5486F">
      <w:pPr>
        <w:rPr>
          <w:sz w:val="28"/>
          <w:szCs w:val="28"/>
          <w:lang w:val="ru-RU"/>
        </w:rPr>
      </w:pPr>
      <w:r>
        <w:rPr>
          <w:lang w:val="ru-RU"/>
        </w:rPr>
        <w:t xml:space="preserve"> </w:t>
      </w:r>
      <w:proofErr w:type="gramStart"/>
      <w:r w:rsidR="00C5486F" w:rsidRPr="00C5486F">
        <w:rPr>
          <w:color w:val="000000"/>
          <w:sz w:val="24"/>
          <w:szCs w:val="24"/>
          <w:lang w:val="ru-RU"/>
        </w:rPr>
        <w:t>Руководствуясь Фе</w:t>
      </w:r>
      <w:r w:rsidR="00C5486F" w:rsidRPr="00C5486F">
        <w:rPr>
          <w:sz w:val="24"/>
          <w:szCs w:val="24"/>
          <w:lang w:val="ru-RU"/>
        </w:rPr>
        <w:t xml:space="preserve">деральным Законом от 06.10.2003 </w:t>
      </w:r>
      <w:r w:rsidR="00C5486F" w:rsidRPr="00C5486F">
        <w:rPr>
          <w:color w:val="000000"/>
          <w:sz w:val="24"/>
          <w:szCs w:val="24"/>
          <w:lang w:val="ru-RU"/>
        </w:rPr>
        <w:t xml:space="preserve">г. № 131-Ф3 «Об общих принципах организации местного самоуправления в Российской Федерации», </w:t>
      </w:r>
      <w:r w:rsidR="00C5486F" w:rsidRPr="00C5486F">
        <w:rPr>
          <w:sz w:val="24"/>
          <w:szCs w:val="24"/>
          <w:lang w:val="ru-RU"/>
        </w:rPr>
        <w:t>Уставом Петров</w:t>
      </w:r>
      <w:r w:rsidR="00C5486F" w:rsidRPr="00C5486F">
        <w:rPr>
          <w:color w:val="000000"/>
          <w:sz w:val="24"/>
          <w:szCs w:val="24"/>
          <w:lang w:val="ru-RU"/>
        </w:rPr>
        <w:t xml:space="preserve">ского сельского поселения </w:t>
      </w:r>
      <w:proofErr w:type="spellStart"/>
      <w:r w:rsidR="00C5486F" w:rsidRPr="00C5486F">
        <w:rPr>
          <w:color w:val="000000"/>
          <w:sz w:val="24"/>
          <w:szCs w:val="24"/>
          <w:lang w:val="ru-RU"/>
        </w:rPr>
        <w:t>Тевризского</w:t>
      </w:r>
      <w:proofErr w:type="spellEnd"/>
      <w:r w:rsidR="00C5486F" w:rsidRPr="00C5486F">
        <w:rPr>
          <w:color w:val="000000"/>
          <w:sz w:val="24"/>
          <w:szCs w:val="24"/>
          <w:lang w:val="ru-RU"/>
        </w:rPr>
        <w:t xml:space="preserve"> муниципального района Омской области, в связи с изменением адресного хозяйства на основании Постановления Главы Администрации Петровского сельского поселения </w:t>
      </w:r>
      <w:proofErr w:type="spellStart"/>
      <w:r w:rsidR="00C5486F" w:rsidRPr="00C5486F">
        <w:rPr>
          <w:color w:val="000000"/>
          <w:sz w:val="24"/>
          <w:szCs w:val="24"/>
          <w:lang w:val="ru-RU"/>
        </w:rPr>
        <w:t>Тевризского</w:t>
      </w:r>
      <w:proofErr w:type="spellEnd"/>
      <w:r w:rsidR="00C5486F" w:rsidRPr="00C5486F">
        <w:rPr>
          <w:color w:val="000000"/>
          <w:sz w:val="24"/>
          <w:szCs w:val="24"/>
          <w:lang w:val="ru-RU"/>
        </w:rPr>
        <w:t xml:space="preserve"> муниципального района Омской области от 21.02.2001 № 9-п «Об упорядочении адресного хозяйства в Петровском сельском округе»</w:t>
      </w:r>
      <w:proofErr w:type="gramEnd"/>
    </w:p>
    <w:p w:rsidR="00325586" w:rsidRDefault="00325586" w:rsidP="00325586">
      <w:pPr>
        <w:rPr>
          <w:lang w:val="ru-RU"/>
        </w:rPr>
      </w:pPr>
    </w:p>
    <w:p w:rsidR="00325586" w:rsidRDefault="00325586" w:rsidP="00325586">
      <w:pPr>
        <w:jc w:val="both"/>
        <w:rPr>
          <w:lang w:val="ru-RU"/>
        </w:rPr>
      </w:pPr>
    </w:p>
    <w:p w:rsidR="00325586" w:rsidRDefault="00325586" w:rsidP="00325586">
      <w:pPr>
        <w:jc w:val="both"/>
        <w:rPr>
          <w:lang w:val="ru-RU"/>
        </w:rPr>
      </w:pPr>
      <w:r>
        <w:rPr>
          <w:b/>
          <w:sz w:val="32"/>
          <w:szCs w:val="32"/>
          <w:lang w:val="ru-RU"/>
        </w:rPr>
        <w:t>Постановляю:</w:t>
      </w:r>
      <w:r>
        <w:rPr>
          <w:lang w:val="ru-RU"/>
        </w:rPr>
        <w:tab/>
        <w:t xml:space="preserve">жилому дому, расположенному на земельном участке с </w:t>
      </w:r>
      <w:proofErr w:type="gramStart"/>
      <w:r>
        <w:rPr>
          <w:lang w:val="ru-RU"/>
        </w:rPr>
        <w:t>кадастровым</w:t>
      </w:r>
      <w:proofErr w:type="gramEnd"/>
      <w:r>
        <w:rPr>
          <w:lang w:val="ru-RU"/>
        </w:rPr>
        <w:t xml:space="preserve"> </w:t>
      </w:r>
    </w:p>
    <w:p w:rsidR="00325586" w:rsidRDefault="00325586" w:rsidP="00325586">
      <w:pPr>
        <w:jc w:val="both"/>
        <w:rPr>
          <w:lang w:val="ru-RU"/>
        </w:rPr>
      </w:pPr>
    </w:p>
    <w:p w:rsidR="00325586" w:rsidRDefault="00325586" w:rsidP="00325586">
      <w:pPr>
        <w:rPr>
          <w:lang w:val="ru-RU"/>
        </w:rPr>
      </w:pPr>
      <w:r>
        <w:rPr>
          <w:lang w:val="ru-RU"/>
        </w:rPr>
        <w:t xml:space="preserve">номером 55: 28: 040107:1228 присвоить почтовый адрес – Российская Федерация, Омская </w:t>
      </w:r>
    </w:p>
    <w:p w:rsidR="00325586" w:rsidRDefault="00325586" w:rsidP="00325586">
      <w:pPr>
        <w:rPr>
          <w:lang w:val="ru-RU"/>
        </w:rPr>
      </w:pPr>
    </w:p>
    <w:p w:rsidR="00325586" w:rsidRDefault="00325586" w:rsidP="00325586">
      <w:pPr>
        <w:rPr>
          <w:lang w:val="ru-RU"/>
        </w:rPr>
      </w:pPr>
      <w:r>
        <w:rPr>
          <w:lang w:val="ru-RU"/>
        </w:rPr>
        <w:t xml:space="preserve">область, </w:t>
      </w:r>
      <w:proofErr w:type="spellStart"/>
      <w:r>
        <w:rPr>
          <w:lang w:val="ru-RU"/>
        </w:rPr>
        <w:t>Тевризский</w:t>
      </w:r>
      <w:proofErr w:type="spellEnd"/>
      <w:r>
        <w:rPr>
          <w:lang w:val="ru-RU"/>
        </w:rPr>
        <w:t xml:space="preserve"> муниципальный район, Петровское сельское поселение,  деревня </w:t>
      </w:r>
      <w:proofErr w:type="spellStart"/>
      <w:r>
        <w:rPr>
          <w:lang w:val="ru-RU"/>
        </w:rPr>
        <w:t>Утузы</w:t>
      </w:r>
      <w:proofErr w:type="spellEnd"/>
      <w:proofErr w:type="gramStart"/>
      <w:r>
        <w:rPr>
          <w:lang w:val="ru-RU"/>
        </w:rPr>
        <w:t xml:space="preserve"> </w:t>
      </w:r>
      <w:r w:rsidR="00C5486F">
        <w:rPr>
          <w:lang w:val="ru-RU"/>
        </w:rPr>
        <w:t>,</w:t>
      </w:r>
      <w:proofErr w:type="gramEnd"/>
    </w:p>
    <w:p w:rsidR="00325586" w:rsidRDefault="00325586" w:rsidP="00325586">
      <w:pPr>
        <w:rPr>
          <w:lang w:val="ru-RU"/>
        </w:rPr>
      </w:pPr>
    </w:p>
    <w:p w:rsidR="00325586" w:rsidRDefault="00325586" w:rsidP="00325586">
      <w:pPr>
        <w:rPr>
          <w:lang w:val="ru-RU"/>
        </w:rPr>
      </w:pPr>
      <w:r>
        <w:rPr>
          <w:lang w:val="ru-RU"/>
        </w:rPr>
        <w:t>улица  Советская, дом  46а.</w:t>
      </w:r>
      <w:r>
        <w:rPr>
          <w:lang w:val="ru-RU"/>
        </w:rPr>
        <w:tab/>
      </w:r>
      <w:r>
        <w:rPr>
          <w:lang w:val="ru-RU"/>
        </w:rPr>
        <w:tab/>
      </w:r>
    </w:p>
    <w:p w:rsidR="00325586" w:rsidRDefault="00325586" w:rsidP="00325586">
      <w:pPr>
        <w:jc w:val="both"/>
        <w:rPr>
          <w:lang w:val="ru-RU"/>
        </w:rPr>
      </w:pPr>
    </w:p>
    <w:p w:rsidR="00325586" w:rsidRDefault="00325586" w:rsidP="00325586">
      <w:pPr>
        <w:jc w:val="both"/>
        <w:rPr>
          <w:lang w:val="ru-RU"/>
        </w:rPr>
      </w:pPr>
    </w:p>
    <w:p w:rsidR="00325586" w:rsidRDefault="00325586" w:rsidP="00325586">
      <w:pPr>
        <w:jc w:val="both"/>
        <w:rPr>
          <w:lang w:val="ru-RU"/>
        </w:rPr>
      </w:pPr>
    </w:p>
    <w:p w:rsidR="00325586" w:rsidRDefault="00325586" w:rsidP="00325586">
      <w:pPr>
        <w:jc w:val="both"/>
        <w:rPr>
          <w:lang w:val="ru-RU"/>
        </w:rPr>
      </w:pPr>
    </w:p>
    <w:p w:rsidR="00325586" w:rsidRDefault="00325586" w:rsidP="00325586">
      <w:pPr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</w:t>
      </w:r>
    </w:p>
    <w:p w:rsidR="00325586" w:rsidRDefault="00325586" w:rsidP="00325586">
      <w:pPr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325586" w:rsidRDefault="00325586" w:rsidP="00325586">
      <w:pPr>
        <w:jc w:val="both"/>
        <w:rPr>
          <w:lang w:val="ru-RU"/>
        </w:rPr>
      </w:pPr>
    </w:p>
    <w:p w:rsidR="00325586" w:rsidRDefault="00325586" w:rsidP="00325586">
      <w:pPr>
        <w:jc w:val="both"/>
        <w:rPr>
          <w:lang w:val="ru-RU"/>
        </w:rPr>
      </w:pPr>
      <w:r>
        <w:rPr>
          <w:lang w:val="ru-RU"/>
        </w:rPr>
        <w:t xml:space="preserve">Глава Петровского сельского поселения </w:t>
      </w:r>
    </w:p>
    <w:p w:rsidR="00325586" w:rsidRDefault="00325586" w:rsidP="00325586">
      <w:pPr>
        <w:jc w:val="both"/>
        <w:rPr>
          <w:lang w:val="ru-RU"/>
        </w:rPr>
      </w:pPr>
      <w:proofErr w:type="spellStart"/>
      <w:r>
        <w:rPr>
          <w:lang w:val="ru-RU"/>
        </w:rPr>
        <w:t>Тевризского</w:t>
      </w:r>
      <w:proofErr w:type="spellEnd"/>
      <w:r>
        <w:rPr>
          <w:lang w:val="ru-RU"/>
        </w:rPr>
        <w:t xml:space="preserve"> муниципального района</w:t>
      </w:r>
    </w:p>
    <w:p w:rsidR="00325586" w:rsidRDefault="00325586" w:rsidP="00325586">
      <w:pPr>
        <w:rPr>
          <w:lang w:val="ru-RU"/>
        </w:rPr>
      </w:pPr>
      <w:r>
        <w:rPr>
          <w:lang w:val="ru-RU"/>
        </w:rPr>
        <w:t xml:space="preserve">Омской области                          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</w:t>
      </w:r>
      <w:r>
        <w:rPr>
          <w:lang w:val="ru-RU"/>
        </w:rPr>
        <w:tab/>
      </w:r>
      <w:r>
        <w:rPr>
          <w:lang w:val="ru-RU"/>
        </w:rPr>
        <w:tab/>
        <w:t xml:space="preserve">                   Бусыгина Е.А.</w:t>
      </w:r>
      <w:r>
        <w:rPr>
          <w:lang w:val="ru-RU"/>
        </w:rPr>
        <w:tab/>
      </w:r>
    </w:p>
    <w:p w:rsidR="00325586" w:rsidRDefault="00325586" w:rsidP="00325586">
      <w:pPr>
        <w:rPr>
          <w:lang w:val="ru-RU"/>
        </w:rPr>
      </w:pPr>
    </w:p>
    <w:p w:rsidR="003D27C7" w:rsidRPr="00325586" w:rsidRDefault="003D27C7">
      <w:pPr>
        <w:rPr>
          <w:lang w:val="ru-RU"/>
        </w:rPr>
      </w:pPr>
    </w:p>
    <w:sectPr w:rsidR="003D27C7" w:rsidRPr="00325586" w:rsidSect="003D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586"/>
    <w:rsid w:val="00325586"/>
    <w:rsid w:val="003D27C7"/>
    <w:rsid w:val="005A119A"/>
    <w:rsid w:val="00C5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558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5486F"/>
    <w:rPr>
      <w:rFonts w:ascii="Times New Roman" w:eastAsia="Times New Roman" w:hAnsi="Times New Roman" w:cs="Times New Roman"/>
      <w:spacing w:val="1"/>
    </w:rPr>
  </w:style>
  <w:style w:type="paragraph" w:customStyle="1" w:styleId="1">
    <w:name w:val="Основной текст1"/>
    <w:basedOn w:val="a"/>
    <w:link w:val="a3"/>
    <w:rsid w:val="00C5486F"/>
    <w:pPr>
      <w:spacing w:after="480" w:line="274" w:lineRule="exact"/>
      <w:ind w:hanging="360"/>
      <w:jc w:val="center"/>
    </w:pPr>
    <w:rPr>
      <w:spacing w:val="1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8D434-73B5-4F75-9683-DD782ACF7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1140</Characters>
  <Application>Microsoft Office Word</Application>
  <DocSecurity>0</DocSecurity>
  <Lines>9</Lines>
  <Paragraphs>2</Paragraphs>
  <ScaleCrop>false</ScaleCrop>
  <Company>Grizli777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2023-09-22T12:25:00Z</cp:lastPrinted>
  <dcterms:created xsi:type="dcterms:W3CDTF">2023-09-17T21:17:00Z</dcterms:created>
  <dcterms:modified xsi:type="dcterms:W3CDTF">2023-09-22T12:26:00Z</dcterms:modified>
</cp:coreProperties>
</file>