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56" w:type="dxa"/>
        <w:tblLook w:val="04A0"/>
      </w:tblPr>
      <w:tblGrid>
        <w:gridCol w:w="9639"/>
        <w:gridCol w:w="4217"/>
      </w:tblGrid>
      <w:tr w:rsidR="00934E43" w:rsidRPr="001A3EF9" w:rsidTr="00C02CD0">
        <w:tc>
          <w:tcPr>
            <w:tcW w:w="9639" w:type="dxa"/>
            <w:shd w:val="clear" w:color="auto" w:fill="auto"/>
            <w:hideMark/>
          </w:tcPr>
          <w:p w:rsidR="00934E43" w:rsidRPr="001A3EF9" w:rsidRDefault="00934E43" w:rsidP="00C0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934E43" w:rsidRPr="001A3EF9" w:rsidRDefault="00934E43" w:rsidP="00C0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ПЕТРОВСКОГО</w:t>
            </w:r>
            <w:r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934E43" w:rsidRPr="001A3EF9" w:rsidRDefault="00934E43" w:rsidP="00C0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ТЕВРИЗСКОГО МУНИЦИПАЛЬНОГО РАЙОНА</w:t>
            </w:r>
          </w:p>
          <w:p w:rsidR="00934E43" w:rsidRPr="001A3EF9" w:rsidRDefault="00934E43" w:rsidP="00C0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ОМСКОЙ ОБЛАСТИ</w:t>
            </w:r>
          </w:p>
          <w:p w:rsidR="00934E43" w:rsidRPr="001A3EF9" w:rsidRDefault="00934E43" w:rsidP="00C0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4E43" w:rsidRPr="001A3EF9" w:rsidRDefault="00934E43" w:rsidP="00C0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4E43" w:rsidRPr="001A3EF9" w:rsidRDefault="00934E43" w:rsidP="00C0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</w:t>
            </w:r>
          </w:p>
          <w:p w:rsidR="00934E43" w:rsidRPr="001A3EF9" w:rsidRDefault="00934E43" w:rsidP="00C0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4E43" w:rsidRPr="001A3EF9" w:rsidRDefault="00934E43" w:rsidP="00C0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4E43" w:rsidRPr="001A3EF9" w:rsidRDefault="00934E43" w:rsidP="00C0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06.10</w:t>
            </w:r>
            <w:r w:rsidRPr="001A3E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.2023</w:t>
            </w:r>
            <w:r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A3E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41/3</w:t>
            </w:r>
            <w:r w:rsidRPr="001A3E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</w:t>
            </w:r>
          </w:p>
          <w:p w:rsidR="00934E43" w:rsidRPr="001A3EF9" w:rsidRDefault="00934E43" w:rsidP="00C02CD0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E43" w:rsidRPr="001A3EF9" w:rsidRDefault="00934E43" w:rsidP="00C02CD0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E43" w:rsidRPr="001A3EF9" w:rsidRDefault="00934E43" w:rsidP="00C02CD0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Петровского</w:t>
            </w:r>
            <w:r w:rsidRPr="001A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  <w:r w:rsidRPr="001A3EF9">
              <w:rPr>
                <w:rFonts w:ascii="Times New Roman" w:eastAsia="Times New Roman" w:hAnsi="Times New Roman" w:cs="Times New Roman"/>
                <w:sz w:val="24"/>
                <w:szCs w:val="24"/>
              </w:rPr>
              <w:t>.2022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A3EF9">
              <w:rPr>
                <w:rFonts w:ascii="Times New Roman" w:eastAsia="Times New Roman" w:hAnsi="Times New Roman" w:cs="Times New Roman"/>
                <w:sz w:val="24"/>
                <w:szCs w:val="24"/>
              </w:rPr>
              <w:t>-п  «</w:t>
            </w:r>
            <w:r w:rsidRPr="001A3E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 утверждении Положения о порядке выявления, учета и оформления бесхозяйного и выморочного  имущества в муниципальную собственность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Петровского</w:t>
            </w:r>
            <w:r w:rsidRPr="001A3E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217" w:type="dxa"/>
            <w:shd w:val="clear" w:color="auto" w:fill="auto"/>
          </w:tcPr>
          <w:p w:rsidR="00934E43" w:rsidRPr="001A3EF9" w:rsidRDefault="00934E43" w:rsidP="00C02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4E43" w:rsidRPr="001A3EF9" w:rsidRDefault="00934E43" w:rsidP="00934E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E43" w:rsidRPr="001A3EF9" w:rsidRDefault="00934E43" w:rsidP="00934E43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sz w:val="24"/>
          <w:szCs w:val="24"/>
        </w:rPr>
      </w:pPr>
      <w:proofErr w:type="gramStart"/>
      <w:r w:rsidRPr="001A3EF9">
        <w:rPr>
          <w:b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Гражданским кодексом Российской Федерации, </w:t>
      </w:r>
      <w:r w:rsidRPr="001A3EF9">
        <w:rPr>
          <w:b w:val="0"/>
          <w:color w:val="22272F"/>
          <w:sz w:val="24"/>
          <w:szCs w:val="24"/>
        </w:rPr>
        <w:t>Постановлением Правительства РФ от 31 декабря 2015 г. № 1532 «Об утверждении Правил предоставления документов, направляемых или предоставляемых в соответствии с частями 1, 3 – 13.3, 15, 15(1), 15.2 статьи 32 Федерального закона «О государственной регистрации недвижимости» в федеральный орган</w:t>
      </w:r>
      <w:proofErr w:type="gramEnd"/>
      <w:r w:rsidRPr="001A3EF9">
        <w:rPr>
          <w:b w:val="0"/>
          <w:color w:val="22272F"/>
          <w:sz w:val="24"/>
          <w:szCs w:val="24"/>
        </w:rPr>
        <w:t xml:space="preserve">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</w:t>
      </w:r>
      <w:r w:rsidRPr="001A3EF9">
        <w:rPr>
          <w:b w:val="0"/>
          <w:sz w:val="24"/>
          <w:szCs w:val="24"/>
        </w:rPr>
        <w:t xml:space="preserve">Уставом </w:t>
      </w:r>
      <w:r>
        <w:rPr>
          <w:b w:val="0"/>
          <w:sz w:val="24"/>
          <w:szCs w:val="24"/>
        </w:rPr>
        <w:t>Петровского</w:t>
      </w:r>
      <w:r w:rsidRPr="001A3EF9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1A3EF9">
        <w:rPr>
          <w:b w:val="0"/>
          <w:sz w:val="24"/>
          <w:szCs w:val="24"/>
        </w:rPr>
        <w:t>Тевризского</w:t>
      </w:r>
      <w:proofErr w:type="spellEnd"/>
      <w:r w:rsidRPr="001A3EF9">
        <w:rPr>
          <w:b w:val="0"/>
          <w:sz w:val="24"/>
          <w:szCs w:val="24"/>
        </w:rPr>
        <w:t xml:space="preserve"> муниципального района Омской области,</w:t>
      </w:r>
    </w:p>
    <w:p w:rsidR="00934E43" w:rsidRPr="001A3EF9" w:rsidRDefault="00934E43" w:rsidP="0093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E43" w:rsidRPr="001A3EF9" w:rsidRDefault="00934E43" w:rsidP="0093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934E43" w:rsidRPr="001A3EF9" w:rsidRDefault="00934E43" w:rsidP="00934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4E43" w:rsidRPr="001A3EF9" w:rsidRDefault="00934E43" w:rsidP="00934E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Pr="001A3EF9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Положение о порядке выявления,  учета и оформления бесхозяйного и выморочного имущества в муниципальную собственность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Петровского</w:t>
      </w:r>
      <w:r w:rsidRPr="001A3EF9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поселения, </w:t>
      </w:r>
      <w:r w:rsidRPr="001A3EF9">
        <w:rPr>
          <w:rFonts w:ascii="Times New Roman" w:eastAsia="Times New Roman" w:hAnsi="Times New Roman" w:cs="Times New Roman"/>
          <w:sz w:val="24"/>
          <w:szCs w:val="24"/>
        </w:rPr>
        <w:t xml:space="preserve">утвержденное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Петровского</w:t>
      </w:r>
      <w:r w:rsidRPr="001A3E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</w:rPr>
        <w:t>01.06</w:t>
      </w:r>
      <w:r w:rsidRPr="001A3EF9">
        <w:rPr>
          <w:rFonts w:ascii="Times New Roman" w:eastAsia="Times New Roman" w:hAnsi="Times New Roman" w:cs="Times New Roman"/>
          <w:sz w:val="24"/>
          <w:szCs w:val="24"/>
        </w:rPr>
        <w:t xml:space="preserve">.2022 №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1A3EF9">
        <w:rPr>
          <w:rFonts w:ascii="Times New Roman" w:eastAsia="Times New Roman" w:hAnsi="Times New Roman" w:cs="Times New Roman"/>
          <w:sz w:val="24"/>
          <w:szCs w:val="24"/>
        </w:rPr>
        <w:t>-п, следующие изменения:</w:t>
      </w:r>
    </w:p>
    <w:p w:rsidR="00934E43" w:rsidRPr="00B85831" w:rsidRDefault="00934E43" w:rsidP="00934E4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831">
        <w:rPr>
          <w:rFonts w:ascii="Times New Roman" w:eastAsia="Times New Roman" w:hAnsi="Times New Roman" w:cs="Times New Roman"/>
          <w:sz w:val="24"/>
          <w:szCs w:val="24"/>
        </w:rPr>
        <w:t>пункт 2.9.4 изложить в следующей редакции:</w:t>
      </w:r>
    </w:p>
    <w:p w:rsidR="00934E43" w:rsidRPr="001A3EF9" w:rsidRDefault="00934E43" w:rsidP="00934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C16">
        <w:rPr>
          <w:rFonts w:ascii="Times New Roman" w:eastAsia="Times New Roman" w:hAnsi="Times New Roman" w:cs="Times New Roman"/>
          <w:sz w:val="24"/>
          <w:szCs w:val="24"/>
        </w:rPr>
        <w:t>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934E43" w:rsidRPr="001A3EF9" w:rsidRDefault="00934E43" w:rsidP="00934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sz w:val="24"/>
          <w:szCs w:val="24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934E43" w:rsidRPr="001A3EF9" w:rsidRDefault="00934E43" w:rsidP="00934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3EF9">
        <w:rPr>
          <w:rFonts w:ascii="Times New Roman" w:eastAsia="Times New Roman" w:hAnsi="Times New Roman" w:cs="Times New Roman"/>
          <w:sz w:val="24"/>
          <w:szCs w:val="24"/>
        </w:rPr>
        <w:t>1)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934E43" w:rsidRPr="001A3EF9" w:rsidRDefault="00934E43" w:rsidP="00934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3EF9">
        <w:rPr>
          <w:rFonts w:ascii="Times New Roman" w:eastAsia="Times New Roman" w:hAnsi="Times New Roman" w:cs="Times New Roman"/>
          <w:sz w:val="24"/>
          <w:szCs w:val="24"/>
        </w:rPr>
        <w:t xml:space="preserve">2)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</w:t>
      </w:r>
      <w:r w:rsidRPr="001A3EF9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документы, подтверждающие, что права на данные объекты недвижимого имущества</w:t>
      </w:r>
      <w:proofErr w:type="gramEnd"/>
      <w:r w:rsidRPr="001A3EF9">
        <w:rPr>
          <w:rFonts w:ascii="Times New Roman" w:eastAsia="Times New Roman" w:hAnsi="Times New Roman" w:cs="Times New Roman"/>
          <w:sz w:val="24"/>
          <w:szCs w:val="24"/>
        </w:rPr>
        <w:t xml:space="preserve"> ими не были зарегистрированы;</w:t>
      </w:r>
    </w:p>
    <w:p w:rsidR="00934E43" w:rsidRPr="001A3EF9" w:rsidRDefault="00934E43" w:rsidP="00934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sz w:val="24"/>
          <w:szCs w:val="24"/>
        </w:rPr>
        <w:t>В случае отказа собственника - юридического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934E43" w:rsidRPr="001A3EF9" w:rsidRDefault="00934E43" w:rsidP="00934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sz w:val="24"/>
          <w:szCs w:val="24"/>
        </w:rPr>
        <w:t>- 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(представляется в случае отказа собственника от права собственности на это имущество);</w:t>
      </w:r>
    </w:p>
    <w:p w:rsidR="00934E43" w:rsidRPr="001A3EF9" w:rsidRDefault="00934E43" w:rsidP="00934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sz w:val="24"/>
          <w:szCs w:val="24"/>
        </w:rPr>
        <w:t>- копии правоустанавливающих документов, подтверждающих наличие права собственности юридического лица;</w:t>
      </w:r>
    </w:p>
    <w:p w:rsidR="00934E43" w:rsidRPr="001A3EF9" w:rsidRDefault="00934E43" w:rsidP="00934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sz w:val="24"/>
          <w:szCs w:val="24"/>
        </w:rPr>
        <w:t>В случае отказа собственника - физического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934E43" w:rsidRPr="001A3EF9" w:rsidRDefault="00934E43" w:rsidP="00934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sz w:val="24"/>
          <w:szCs w:val="24"/>
        </w:rPr>
        <w:t>-заявление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934E43" w:rsidRDefault="00934E43" w:rsidP="00934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sz w:val="24"/>
          <w:szCs w:val="24"/>
        </w:rPr>
        <w:t>-копии правоустанавливающих документов, под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A3EF9">
        <w:rPr>
          <w:rFonts w:ascii="Times New Roman" w:eastAsia="Times New Roman" w:hAnsi="Times New Roman" w:cs="Times New Roman"/>
          <w:sz w:val="24"/>
          <w:szCs w:val="24"/>
        </w:rPr>
        <w:t>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934E43" w:rsidRDefault="00934E43" w:rsidP="00934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пункт 2.10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 изложить в следующей редакции:</w:t>
      </w:r>
    </w:p>
    <w:p w:rsidR="00934E43" w:rsidRPr="001A3EF9" w:rsidRDefault="00934E43" w:rsidP="00934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5831">
        <w:rPr>
          <w:rFonts w:ascii="Times New Roman" w:eastAsia="Times New Roman" w:hAnsi="Times New Roman" w:cs="Times New Roman"/>
          <w:sz w:val="24"/>
          <w:szCs w:val="24"/>
        </w:rPr>
        <w:t xml:space="preserve">документы, содержащие описание объекта недвижимого имущества, в том числе техническая документация (кадастровый паспорт,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технический </w:t>
      </w:r>
      <w:r w:rsidRPr="00B85831">
        <w:rPr>
          <w:rFonts w:ascii="Times New Roman" w:eastAsia="Times New Roman" w:hAnsi="Times New Roman" w:cs="Times New Roman"/>
          <w:sz w:val="24"/>
          <w:szCs w:val="24"/>
        </w:rPr>
        <w:t>план или другое.).</w:t>
      </w:r>
    </w:p>
    <w:p w:rsidR="00934E43" w:rsidRPr="001A3EF9" w:rsidRDefault="00934E43" w:rsidP="00934E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A3EF9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подписания и подлежит официальному опубликованию в газете «Официальный бюллетень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Петровского</w:t>
      </w:r>
      <w:r w:rsidRPr="001A3EF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A3EF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1A3EF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Петровского</w:t>
      </w:r>
      <w:r w:rsidRPr="001A3EF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A3EF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1A3EF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934E43" w:rsidRPr="001A3EF9" w:rsidRDefault="00934E43" w:rsidP="00934E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F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A3E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3EF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34E43" w:rsidRPr="001A3EF9" w:rsidRDefault="00934E43" w:rsidP="00934E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E43" w:rsidRPr="001A3EF9" w:rsidRDefault="00934E43" w:rsidP="00934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E43" w:rsidRPr="001A3EF9" w:rsidRDefault="00934E43" w:rsidP="0093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E43" w:rsidRPr="001A3EF9" w:rsidRDefault="00934E43" w:rsidP="0093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>Петровского</w:t>
      </w:r>
      <w:r w:rsidRPr="001A3E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34E43" w:rsidRPr="001A3EF9" w:rsidRDefault="00934E43" w:rsidP="0093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3EF9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1A3EF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934E43" w:rsidRPr="001A3EF9" w:rsidRDefault="00934E43" w:rsidP="00934E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Е.А.Бусыгина</w:t>
      </w:r>
    </w:p>
    <w:p w:rsidR="00934E43" w:rsidRPr="001A3EF9" w:rsidRDefault="00934E43" w:rsidP="00934E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510C" w:rsidRDefault="0012510C"/>
    <w:sectPr w:rsidR="0012510C" w:rsidSect="00844A65">
      <w:pgSz w:w="11906" w:h="16838"/>
      <w:pgMar w:top="709" w:right="851" w:bottom="1985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B212B"/>
    <w:multiLevelType w:val="multilevel"/>
    <w:tmpl w:val="305211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E43"/>
    <w:rsid w:val="0012510C"/>
    <w:rsid w:val="0093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4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1">
    <w:name w:val="heading 1"/>
    <w:basedOn w:val="a"/>
    <w:link w:val="10"/>
    <w:uiPriority w:val="9"/>
    <w:qFormat/>
    <w:rsid w:val="00934E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E43"/>
    <w:rPr>
      <w:rFonts w:ascii="Times New Roman" w:eastAsia="Times New Roman" w:hAnsi="Times New Roman" w:cs="Times New Roman"/>
      <w:b/>
      <w:bCs/>
      <w:kern w:val="36"/>
      <w:sz w:val="48"/>
      <w:szCs w:val="48"/>
      <w:u w:color="000000"/>
      <w:lang w:eastAsia="ru-RU"/>
    </w:rPr>
  </w:style>
  <w:style w:type="paragraph" w:styleId="a3">
    <w:name w:val="List Paragraph"/>
    <w:basedOn w:val="a"/>
    <w:uiPriority w:val="34"/>
    <w:qFormat/>
    <w:rsid w:val="00934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4003</Characters>
  <Application>Microsoft Office Word</Application>
  <DocSecurity>0</DocSecurity>
  <Lines>33</Lines>
  <Paragraphs>9</Paragraphs>
  <ScaleCrop>false</ScaleCrop>
  <Company>Grizli777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2023-12-27T09:23:00Z</dcterms:created>
  <dcterms:modified xsi:type="dcterms:W3CDTF">2023-12-27T09:25:00Z</dcterms:modified>
</cp:coreProperties>
</file>